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3E302" w14:textId="77777777" w:rsidR="00826B7B" w:rsidRDefault="00826B7B" w:rsidP="006C2343">
      <w:pPr>
        <w:pStyle w:val="Titul2"/>
      </w:pPr>
      <w:bookmarkStart w:id="0" w:name="_GoBack"/>
      <w:bookmarkEnd w:id="0"/>
    </w:p>
    <w:p w14:paraId="78D86EF5" w14:textId="77777777" w:rsidR="00316901" w:rsidRPr="000B5BB8" w:rsidRDefault="00316901" w:rsidP="006C2343">
      <w:pPr>
        <w:pStyle w:val="Titul2"/>
        <w:rPr>
          <w:lang w:val="en-US"/>
        </w:rPr>
      </w:pPr>
    </w:p>
    <w:p w14:paraId="2225A5CB" w14:textId="77777777" w:rsidR="0035531B" w:rsidRPr="000719BB" w:rsidRDefault="0035531B" w:rsidP="0035531B">
      <w:pPr>
        <w:pStyle w:val="Titul2"/>
      </w:pPr>
      <w:r>
        <w:t>Díl 1</w:t>
      </w:r>
    </w:p>
    <w:p w14:paraId="19561445"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16546566" w14:textId="77777777" w:rsidR="00AD0C7B" w:rsidRDefault="00AD0C7B" w:rsidP="00AD0C7B">
      <w:pPr>
        <w:pStyle w:val="Titul2"/>
      </w:pPr>
    </w:p>
    <w:p w14:paraId="3EC2B4B9" w14:textId="77777777" w:rsidR="0035531B" w:rsidRDefault="0035531B" w:rsidP="00AD0C7B">
      <w:pPr>
        <w:pStyle w:val="Titul2"/>
      </w:pPr>
      <w:r>
        <w:t>Část 2</w:t>
      </w:r>
    </w:p>
    <w:p w14:paraId="4E9BFFAA" w14:textId="77777777" w:rsidR="00AD0C7B" w:rsidRPr="00316901" w:rsidRDefault="0035531B" w:rsidP="006C2343">
      <w:pPr>
        <w:pStyle w:val="Titul1"/>
        <w:rPr>
          <w:caps w:val="0"/>
          <w:sz w:val="48"/>
        </w:rPr>
      </w:pPr>
      <w:r w:rsidRPr="00316901">
        <w:rPr>
          <w:caps w:val="0"/>
          <w:sz w:val="48"/>
        </w:rPr>
        <w:t>Pokyny pro dodavatele</w:t>
      </w:r>
    </w:p>
    <w:p w14:paraId="51ABEA28" w14:textId="77777777" w:rsidR="00A12463" w:rsidRDefault="00A12463" w:rsidP="00EB46E5">
      <w:pPr>
        <w:pStyle w:val="Titul2"/>
      </w:pPr>
    </w:p>
    <w:p w14:paraId="4B42F2B9" w14:textId="77777777" w:rsidR="00652EFD" w:rsidRDefault="00792587" w:rsidP="00652EFD">
      <w:pPr>
        <w:pStyle w:val="Titul2"/>
      </w:pPr>
      <w:r>
        <w:t>Aktualizace d</w:t>
      </w:r>
      <w:r w:rsidR="00652EFD">
        <w:t xml:space="preserve">okumentace pro </w:t>
      </w:r>
      <w:r w:rsidR="0076241C">
        <w:t>územní řízení</w:t>
      </w:r>
    </w:p>
    <w:p w14:paraId="62667627" w14:textId="77777777" w:rsidR="0076241C" w:rsidRDefault="0076241C" w:rsidP="00EB46E5">
      <w:pPr>
        <w:pStyle w:val="Titul2"/>
        <w:rPr>
          <w:highlight w:val="green"/>
        </w:rPr>
      </w:pPr>
    </w:p>
    <w:p w14:paraId="0FCF92EF" w14:textId="77777777" w:rsidR="0035531B" w:rsidRDefault="0035531B" w:rsidP="00EB46E5">
      <w:pPr>
        <w:pStyle w:val="Titul2"/>
      </w:pPr>
      <w:r w:rsidRPr="00B42E17">
        <w:t>„</w:t>
      </w:r>
      <w:r w:rsidR="00B42E17" w:rsidRPr="00B42E17">
        <w:t>Novostavba trati Praha-Smíchov - Beroun</w:t>
      </w:r>
      <w:r w:rsidRPr="00B42E17">
        <w:t>“</w:t>
      </w:r>
    </w:p>
    <w:p w14:paraId="2944895B" w14:textId="77777777" w:rsidR="00AD0C7B" w:rsidRPr="006C2343" w:rsidRDefault="00AD0C7B" w:rsidP="00EB46E5">
      <w:pPr>
        <w:pStyle w:val="Titul2"/>
      </w:pPr>
    </w:p>
    <w:p w14:paraId="45563A2E" w14:textId="77777777" w:rsidR="000E125F" w:rsidRDefault="000E125F" w:rsidP="000E125F">
      <w:pPr>
        <w:pStyle w:val="Text1-1"/>
        <w:numPr>
          <w:ilvl w:val="0"/>
          <w:numId w:val="0"/>
        </w:numPr>
        <w:tabs>
          <w:tab w:val="left" w:pos="708"/>
        </w:tabs>
        <w:ind w:left="737" w:hanging="737"/>
      </w:pPr>
      <w:r>
        <w:t xml:space="preserve">Č.j. </w:t>
      </w:r>
      <w:r w:rsidR="00EC3277">
        <w:t>2288/</w:t>
      </w:r>
      <w:r w:rsidR="00B42E17">
        <w:t>202</w:t>
      </w:r>
      <w:r w:rsidR="00EC3277">
        <w:t>1</w:t>
      </w:r>
      <w:r w:rsidR="00B42E17">
        <w:t>-SŽ-SSZ-OVZ</w:t>
      </w:r>
    </w:p>
    <w:p w14:paraId="1802D38D" w14:textId="77777777" w:rsidR="00826B7B" w:rsidRDefault="00826B7B">
      <w:r>
        <w:br w:type="page"/>
      </w:r>
    </w:p>
    <w:p w14:paraId="3F7A7DB9" w14:textId="77777777" w:rsidR="00BD7E91" w:rsidRDefault="00BD7E91" w:rsidP="00FE4333">
      <w:pPr>
        <w:pStyle w:val="Nadpisbezsl1-1"/>
      </w:pPr>
      <w:r>
        <w:lastRenderedPageBreak/>
        <w:t>Obsah</w:t>
      </w:r>
      <w:r w:rsidR="00887F36">
        <w:t xml:space="preserve"> </w:t>
      </w:r>
    </w:p>
    <w:p w14:paraId="615EB2AF" w14:textId="01641A04" w:rsidR="005062F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7466460" w:history="1">
        <w:r w:rsidR="005062FD" w:rsidRPr="00037347">
          <w:rPr>
            <w:rStyle w:val="Hypertextovodkaz"/>
          </w:rPr>
          <w:t>1.</w:t>
        </w:r>
        <w:r w:rsidR="005062FD">
          <w:rPr>
            <w:rFonts w:eastAsiaTheme="minorEastAsia"/>
            <w:caps w:val="0"/>
            <w:noProof/>
            <w:sz w:val="22"/>
            <w:szCs w:val="22"/>
            <w:lang w:eastAsia="cs-CZ"/>
          </w:rPr>
          <w:tab/>
        </w:r>
        <w:r w:rsidR="005062FD" w:rsidRPr="00037347">
          <w:rPr>
            <w:rStyle w:val="Hypertextovodkaz"/>
          </w:rPr>
          <w:t>ÚVODNÍ USTANOVENÍ</w:t>
        </w:r>
        <w:r w:rsidR="005062FD">
          <w:rPr>
            <w:noProof/>
            <w:webHidden/>
          </w:rPr>
          <w:tab/>
        </w:r>
        <w:r w:rsidR="005062FD">
          <w:rPr>
            <w:noProof/>
            <w:webHidden/>
          </w:rPr>
          <w:fldChar w:fldCharType="begin"/>
        </w:r>
        <w:r w:rsidR="005062FD">
          <w:rPr>
            <w:noProof/>
            <w:webHidden/>
          </w:rPr>
          <w:instrText xml:space="preserve"> PAGEREF _Toc67466460 \h </w:instrText>
        </w:r>
        <w:r w:rsidR="005062FD">
          <w:rPr>
            <w:noProof/>
            <w:webHidden/>
          </w:rPr>
        </w:r>
        <w:r w:rsidR="005062FD">
          <w:rPr>
            <w:noProof/>
            <w:webHidden/>
          </w:rPr>
          <w:fldChar w:fldCharType="separate"/>
        </w:r>
        <w:r w:rsidR="005D0088">
          <w:rPr>
            <w:noProof/>
            <w:webHidden/>
          </w:rPr>
          <w:t>3</w:t>
        </w:r>
        <w:r w:rsidR="005062FD">
          <w:rPr>
            <w:noProof/>
            <w:webHidden/>
          </w:rPr>
          <w:fldChar w:fldCharType="end"/>
        </w:r>
      </w:hyperlink>
    </w:p>
    <w:p w14:paraId="08F9D312" w14:textId="21F3FEA1" w:rsidR="005062FD" w:rsidRDefault="00CE1FC0">
      <w:pPr>
        <w:pStyle w:val="Obsah1"/>
        <w:rPr>
          <w:rFonts w:eastAsiaTheme="minorEastAsia"/>
          <w:caps w:val="0"/>
          <w:noProof/>
          <w:sz w:val="22"/>
          <w:szCs w:val="22"/>
          <w:lang w:eastAsia="cs-CZ"/>
        </w:rPr>
      </w:pPr>
      <w:hyperlink w:anchor="_Toc67466461" w:history="1">
        <w:r w:rsidR="005062FD" w:rsidRPr="00037347">
          <w:rPr>
            <w:rStyle w:val="Hypertextovodkaz"/>
          </w:rPr>
          <w:t>2.</w:t>
        </w:r>
        <w:r w:rsidR="005062FD">
          <w:rPr>
            <w:rFonts w:eastAsiaTheme="minorEastAsia"/>
            <w:caps w:val="0"/>
            <w:noProof/>
            <w:sz w:val="22"/>
            <w:szCs w:val="22"/>
            <w:lang w:eastAsia="cs-CZ"/>
          </w:rPr>
          <w:tab/>
        </w:r>
        <w:r w:rsidR="005062FD" w:rsidRPr="00037347">
          <w:rPr>
            <w:rStyle w:val="Hypertextovodkaz"/>
          </w:rPr>
          <w:t>IDENTIFIKAČNÍ ÚDAJE ZADAVATELE</w:t>
        </w:r>
        <w:r w:rsidR="005062FD">
          <w:rPr>
            <w:noProof/>
            <w:webHidden/>
          </w:rPr>
          <w:tab/>
        </w:r>
        <w:r w:rsidR="005062FD">
          <w:rPr>
            <w:noProof/>
            <w:webHidden/>
          </w:rPr>
          <w:fldChar w:fldCharType="begin"/>
        </w:r>
        <w:r w:rsidR="005062FD">
          <w:rPr>
            <w:noProof/>
            <w:webHidden/>
          </w:rPr>
          <w:instrText xml:space="preserve"> PAGEREF _Toc67466461 \h </w:instrText>
        </w:r>
        <w:r w:rsidR="005062FD">
          <w:rPr>
            <w:noProof/>
            <w:webHidden/>
          </w:rPr>
        </w:r>
        <w:r w:rsidR="005062FD">
          <w:rPr>
            <w:noProof/>
            <w:webHidden/>
          </w:rPr>
          <w:fldChar w:fldCharType="separate"/>
        </w:r>
        <w:r w:rsidR="005D0088">
          <w:rPr>
            <w:noProof/>
            <w:webHidden/>
          </w:rPr>
          <w:t>3</w:t>
        </w:r>
        <w:r w:rsidR="005062FD">
          <w:rPr>
            <w:noProof/>
            <w:webHidden/>
          </w:rPr>
          <w:fldChar w:fldCharType="end"/>
        </w:r>
      </w:hyperlink>
    </w:p>
    <w:p w14:paraId="732317CD" w14:textId="3BD4AC37" w:rsidR="005062FD" w:rsidRDefault="00CE1FC0">
      <w:pPr>
        <w:pStyle w:val="Obsah1"/>
        <w:rPr>
          <w:rFonts w:eastAsiaTheme="minorEastAsia"/>
          <w:caps w:val="0"/>
          <w:noProof/>
          <w:sz w:val="22"/>
          <w:szCs w:val="22"/>
          <w:lang w:eastAsia="cs-CZ"/>
        </w:rPr>
      </w:pPr>
      <w:hyperlink w:anchor="_Toc67466462" w:history="1">
        <w:r w:rsidR="005062FD" w:rsidRPr="00037347">
          <w:rPr>
            <w:rStyle w:val="Hypertextovodkaz"/>
          </w:rPr>
          <w:t>3.</w:t>
        </w:r>
        <w:r w:rsidR="005062FD">
          <w:rPr>
            <w:rFonts w:eastAsiaTheme="minorEastAsia"/>
            <w:caps w:val="0"/>
            <w:noProof/>
            <w:sz w:val="22"/>
            <w:szCs w:val="22"/>
            <w:lang w:eastAsia="cs-CZ"/>
          </w:rPr>
          <w:tab/>
        </w:r>
        <w:r w:rsidR="005062FD" w:rsidRPr="00037347">
          <w:rPr>
            <w:rStyle w:val="Hypertextovodkaz"/>
          </w:rPr>
          <w:t>KOMUNIKACE MEZI ZADAVATELEM a DODAVATELEM</w:t>
        </w:r>
        <w:r w:rsidR="005062FD">
          <w:rPr>
            <w:noProof/>
            <w:webHidden/>
          </w:rPr>
          <w:tab/>
        </w:r>
        <w:r w:rsidR="005062FD">
          <w:rPr>
            <w:noProof/>
            <w:webHidden/>
          </w:rPr>
          <w:fldChar w:fldCharType="begin"/>
        </w:r>
        <w:r w:rsidR="005062FD">
          <w:rPr>
            <w:noProof/>
            <w:webHidden/>
          </w:rPr>
          <w:instrText xml:space="preserve"> PAGEREF _Toc67466462 \h </w:instrText>
        </w:r>
        <w:r w:rsidR="005062FD">
          <w:rPr>
            <w:noProof/>
            <w:webHidden/>
          </w:rPr>
        </w:r>
        <w:r w:rsidR="005062FD">
          <w:rPr>
            <w:noProof/>
            <w:webHidden/>
          </w:rPr>
          <w:fldChar w:fldCharType="separate"/>
        </w:r>
        <w:r w:rsidR="005D0088">
          <w:rPr>
            <w:noProof/>
            <w:webHidden/>
          </w:rPr>
          <w:t>4</w:t>
        </w:r>
        <w:r w:rsidR="005062FD">
          <w:rPr>
            <w:noProof/>
            <w:webHidden/>
          </w:rPr>
          <w:fldChar w:fldCharType="end"/>
        </w:r>
      </w:hyperlink>
    </w:p>
    <w:p w14:paraId="24551181" w14:textId="614B5295" w:rsidR="005062FD" w:rsidRDefault="00CE1FC0">
      <w:pPr>
        <w:pStyle w:val="Obsah1"/>
        <w:rPr>
          <w:rFonts w:eastAsiaTheme="minorEastAsia"/>
          <w:caps w:val="0"/>
          <w:noProof/>
          <w:sz w:val="22"/>
          <w:szCs w:val="22"/>
          <w:lang w:eastAsia="cs-CZ"/>
        </w:rPr>
      </w:pPr>
      <w:hyperlink w:anchor="_Toc67466463" w:history="1">
        <w:r w:rsidR="005062FD" w:rsidRPr="00037347">
          <w:rPr>
            <w:rStyle w:val="Hypertextovodkaz"/>
          </w:rPr>
          <w:t>4.</w:t>
        </w:r>
        <w:r w:rsidR="005062FD">
          <w:rPr>
            <w:rFonts w:eastAsiaTheme="minorEastAsia"/>
            <w:caps w:val="0"/>
            <w:noProof/>
            <w:sz w:val="22"/>
            <w:szCs w:val="22"/>
            <w:lang w:eastAsia="cs-CZ"/>
          </w:rPr>
          <w:tab/>
        </w:r>
        <w:r w:rsidR="005062FD" w:rsidRPr="00037347">
          <w:rPr>
            <w:rStyle w:val="Hypertextovodkaz"/>
          </w:rPr>
          <w:t>ÚČEL a PŘEDMĚT PLNĚNÍ VEŘEJNÉ ZAKÁZKY</w:t>
        </w:r>
        <w:r w:rsidR="005062FD">
          <w:rPr>
            <w:noProof/>
            <w:webHidden/>
          </w:rPr>
          <w:tab/>
        </w:r>
        <w:r w:rsidR="005062FD">
          <w:rPr>
            <w:noProof/>
            <w:webHidden/>
          </w:rPr>
          <w:fldChar w:fldCharType="begin"/>
        </w:r>
        <w:r w:rsidR="005062FD">
          <w:rPr>
            <w:noProof/>
            <w:webHidden/>
          </w:rPr>
          <w:instrText xml:space="preserve"> PAGEREF _Toc67466463 \h </w:instrText>
        </w:r>
        <w:r w:rsidR="005062FD">
          <w:rPr>
            <w:noProof/>
            <w:webHidden/>
          </w:rPr>
        </w:r>
        <w:r w:rsidR="005062FD">
          <w:rPr>
            <w:noProof/>
            <w:webHidden/>
          </w:rPr>
          <w:fldChar w:fldCharType="separate"/>
        </w:r>
        <w:r w:rsidR="005D0088">
          <w:rPr>
            <w:noProof/>
            <w:webHidden/>
          </w:rPr>
          <w:t>4</w:t>
        </w:r>
        <w:r w:rsidR="005062FD">
          <w:rPr>
            <w:noProof/>
            <w:webHidden/>
          </w:rPr>
          <w:fldChar w:fldCharType="end"/>
        </w:r>
      </w:hyperlink>
    </w:p>
    <w:p w14:paraId="6E8D496B" w14:textId="629BB9FB" w:rsidR="005062FD" w:rsidRDefault="00CE1FC0">
      <w:pPr>
        <w:pStyle w:val="Obsah1"/>
        <w:rPr>
          <w:rFonts w:eastAsiaTheme="minorEastAsia"/>
          <w:caps w:val="0"/>
          <w:noProof/>
          <w:sz w:val="22"/>
          <w:szCs w:val="22"/>
          <w:lang w:eastAsia="cs-CZ"/>
        </w:rPr>
      </w:pPr>
      <w:hyperlink w:anchor="_Toc67466464" w:history="1">
        <w:r w:rsidR="005062FD" w:rsidRPr="00037347">
          <w:rPr>
            <w:rStyle w:val="Hypertextovodkaz"/>
          </w:rPr>
          <w:t>5.</w:t>
        </w:r>
        <w:r w:rsidR="005062FD">
          <w:rPr>
            <w:rFonts w:eastAsiaTheme="minorEastAsia"/>
            <w:caps w:val="0"/>
            <w:noProof/>
            <w:sz w:val="22"/>
            <w:szCs w:val="22"/>
            <w:lang w:eastAsia="cs-CZ"/>
          </w:rPr>
          <w:tab/>
        </w:r>
        <w:r w:rsidR="005062FD" w:rsidRPr="00037347">
          <w:rPr>
            <w:rStyle w:val="Hypertextovodkaz"/>
          </w:rPr>
          <w:t>ZDROJE FINANCOVÁNÍ a PŘEDPOKLÁDANÁ HODNOTA VEŘEJNÉ ZAKÁZKY</w:t>
        </w:r>
        <w:r w:rsidR="005062FD">
          <w:rPr>
            <w:noProof/>
            <w:webHidden/>
          </w:rPr>
          <w:tab/>
        </w:r>
        <w:r w:rsidR="005062FD">
          <w:rPr>
            <w:noProof/>
            <w:webHidden/>
          </w:rPr>
          <w:fldChar w:fldCharType="begin"/>
        </w:r>
        <w:r w:rsidR="005062FD">
          <w:rPr>
            <w:noProof/>
            <w:webHidden/>
          </w:rPr>
          <w:instrText xml:space="preserve"> PAGEREF _Toc67466464 \h </w:instrText>
        </w:r>
        <w:r w:rsidR="005062FD">
          <w:rPr>
            <w:noProof/>
            <w:webHidden/>
          </w:rPr>
        </w:r>
        <w:r w:rsidR="005062FD">
          <w:rPr>
            <w:noProof/>
            <w:webHidden/>
          </w:rPr>
          <w:fldChar w:fldCharType="separate"/>
        </w:r>
        <w:r w:rsidR="005D0088">
          <w:rPr>
            <w:noProof/>
            <w:webHidden/>
          </w:rPr>
          <w:t>5</w:t>
        </w:r>
        <w:r w:rsidR="005062FD">
          <w:rPr>
            <w:noProof/>
            <w:webHidden/>
          </w:rPr>
          <w:fldChar w:fldCharType="end"/>
        </w:r>
      </w:hyperlink>
    </w:p>
    <w:p w14:paraId="3D46799E" w14:textId="67C612BE" w:rsidR="005062FD" w:rsidRDefault="00CE1FC0">
      <w:pPr>
        <w:pStyle w:val="Obsah1"/>
        <w:rPr>
          <w:rFonts w:eastAsiaTheme="minorEastAsia"/>
          <w:caps w:val="0"/>
          <w:noProof/>
          <w:sz w:val="22"/>
          <w:szCs w:val="22"/>
          <w:lang w:eastAsia="cs-CZ"/>
        </w:rPr>
      </w:pPr>
      <w:hyperlink w:anchor="_Toc67466465" w:history="1">
        <w:r w:rsidR="005062FD" w:rsidRPr="00037347">
          <w:rPr>
            <w:rStyle w:val="Hypertextovodkaz"/>
          </w:rPr>
          <w:t>6.</w:t>
        </w:r>
        <w:r w:rsidR="005062FD">
          <w:rPr>
            <w:rFonts w:eastAsiaTheme="minorEastAsia"/>
            <w:caps w:val="0"/>
            <w:noProof/>
            <w:sz w:val="22"/>
            <w:szCs w:val="22"/>
            <w:lang w:eastAsia="cs-CZ"/>
          </w:rPr>
          <w:tab/>
        </w:r>
        <w:r w:rsidR="005062FD" w:rsidRPr="00037347">
          <w:rPr>
            <w:rStyle w:val="Hypertextovodkaz"/>
          </w:rPr>
          <w:t>OBSAH ZADÁVACÍ DOKUMENTACE</w:t>
        </w:r>
        <w:r w:rsidR="005062FD">
          <w:rPr>
            <w:noProof/>
            <w:webHidden/>
          </w:rPr>
          <w:tab/>
        </w:r>
        <w:r w:rsidR="005062FD">
          <w:rPr>
            <w:noProof/>
            <w:webHidden/>
          </w:rPr>
          <w:fldChar w:fldCharType="begin"/>
        </w:r>
        <w:r w:rsidR="005062FD">
          <w:rPr>
            <w:noProof/>
            <w:webHidden/>
          </w:rPr>
          <w:instrText xml:space="preserve"> PAGEREF _Toc67466465 \h </w:instrText>
        </w:r>
        <w:r w:rsidR="005062FD">
          <w:rPr>
            <w:noProof/>
            <w:webHidden/>
          </w:rPr>
        </w:r>
        <w:r w:rsidR="005062FD">
          <w:rPr>
            <w:noProof/>
            <w:webHidden/>
          </w:rPr>
          <w:fldChar w:fldCharType="separate"/>
        </w:r>
        <w:r w:rsidR="005D0088">
          <w:rPr>
            <w:noProof/>
            <w:webHidden/>
          </w:rPr>
          <w:t>5</w:t>
        </w:r>
        <w:r w:rsidR="005062FD">
          <w:rPr>
            <w:noProof/>
            <w:webHidden/>
          </w:rPr>
          <w:fldChar w:fldCharType="end"/>
        </w:r>
      </w:hyperlink>
    </w:p>
    <w:p w14:paraId="53B48407" w14:textId="41F97BA0" w:rsidR="005062FD" w:rsidRDefault="00CE1FC0">
      <w:pPr>
        <w:pStyle w:val="Obsah1"/>
        <w:rPr>
          <w:rFonts w:eastAsiaTheme="minorEastAsia"/>
          <w:caps w:val="0"/>
          <w:noProof/>
          <w:sz w:val="22"/>
          <w:szCs w:val="22"/>
          <w:lang w:eastAsia="cs-CZ"/>
        </w:rPr>
      </w:pPr>
      <w:hyperlink w:anchor="_Toc67466466" w:history="1">
        <w:r w:rsidR="005062FD" w:rsidRPr="00037347">
          <w:rPr>
            <w:rStyle w:val="Hypertextovodkaz"/>
          </w:rPr>
          <w:t>7.</w:t>
        </w:r>
        <w:r w:rsidR="005062FD">
          <w:rPr>
            <w:rFonts w:eastAsiaTheme="minorEastAsia"/>
            <w:caps w:val="0"/>
            <w:noProof/>
            <w:sz w:val="22"/>
            <w:szCs w:val="22"/>
            <w:lang w:eastAsia="cs-CZ"/>
          </w:rPr>
          <w:tab/>
        </w:r>
        <w:r w:rsidR="005062FD" w:rsidRPr="00037347">
          <w:rPr>
            <w:rStyle w:val="Hypertextovodkaz"/>
          </w:rPr>
          <w:t>VYSVĚTLENÍ, ZMĚNY a DOPLNĚNÍ ZADÁVACÍ DOKUMENTACE</w:t>
        </w:r>
        <w:r w:rsidR="005062FD">
          <w:rPr>
            <w:noProof/>
            <w:webHidden/>
          </w:rPr>
          <w:tab/>
        </w:r>
        <w:r w:rsidR="005062FD">
          <w:rPr>
            <w:noProof/>
            <w:webHidden/>
          </w:rPr>
          <w:fldChar w:fldCharType="begin"/>
        </w:r>
        <w:r w:rsidR="005062FD">
          <w:rPr>
            <w:noProof/>
            <w:webHidden/>
          </w:rPr>
          <w:instrText xml:space="preserve"> PAGEREF _Toc67466466 \h </w:instrText>
        </w:r>
        <w:r w:rsidR="005062FD">
          <w:rPr>
            <w:noProof/>
            <w:webHidden/>
          </w:rPr>
        </w:r>
        <w:r w:rsidR="005062FD">
          <w:rPr>
            <w:noProof/>
            <w:webHidden/>
          </w:rPr>
          <w:fldChar w:fldCharType="separate"/>
        </w:r>
        <w:r w:rsidR="005D0088">
          <w:rPr>
            <w:noProof/>
            <w:webHidden/>
          </w:rPr>
          <w:t>6</w:t>
        </w:r>
        <w:r w:rsidR="005062FD">
          <w:rPr>
            <w:noProof/>
            <w:webHidden/>
          </w:rPr>
          <w:fldChar w:fldCharType="end"/>
        </w:r>
      </w:hyperlink>
    </w:p>
    <w:p w14:paraId="4F39F462" w14:textId="3158869C" w:rsidR="005062FD" w:rsidRDefault="00CE1FC0">
      <w:pPr>
        <w:pStyle w:val="Obsah1"/>
        <w:rPr>
          <w:rFonts w:eastAsiaTheme="minorEastAsia"/>
          <w:caps w:val="0"/>
          <w:noProof/>
          <w:sz w:val="22"/>
          <w:szCs w:val="22"/>
          <w:lang w:eastAsia="cs-CZ"/>
        </w:rPr>
      </w:pPr>
      <w:hyperlink w:anchor="_Toc67466467" w:history="1">
        <w:r w:rsidR="005062FD" w:rsidRPr="00037347">
          <w:rPr>
            <w:rStyle w:val="Hypertextovodkaz"/>
          </w:rPr>
          <w:t>8.</w:t>
        </w:r>
        <w:r w:rsidR="005062FD">
          <w:rPr>
            <w:rFonts w:eastAsiaTheme="minorEastAsia"/>
            <w:caps w:val="0"/>
            <w:noProof/>
            <w:sz w:val="22"/>
            <w:szCs w:val="22"/>
            <w:lang w:eastAsia="cs-CZ"/>
          </w:rPr>
          <w:tab/>
        </w:r>
        <w:r w:rsidR="005062FD" w:rsidRPr="00037347">
          <w:rPr>
            <w:rStyle w:val="Hypertextovodkaz"/>
          </w:rPr>
          <w:t>POŽADAVKY ZADAVATELE NA KVALIFIKACI</w:t>
        </w:r>
        <w:r w:rsidR="005062FD">
          <w:rPr>
            <w:noProof/>
            <w:webHidden/>
          </w:rPr>
          <w:tab/>
        </w:r>
        <w:r w:rsidR="005062FD">
          <w:rPr>
            <w:noProof/>
            <w:webHidden/>
          </w:rPr>
          <w:fldChar w:fldCharType="begin"/>
        </w:r>
        <w:r w:rsidR="005062FD">
          <w:rPr>
            <w:noProof/>
            <w:webHidden/>
          </w:rPr>
          <w:instrText xml:space="preserve"> PAGEREF _Toc67466467 \h </w:instrText>
        </w:r>
        <w:r w:rsidR="005062FD">
          <w:rPr>
            <w:noProof/>
            <w:webHidden/>
          </w:rPr>
        </w:r>
        <w:r w:rsidR="005062FD">
          <w:rPr>
            <w:noProof/>
            <w:webHidden/>
          </w:rPr>
          <w:fldChar w:fldCharType="separate"/>
        </w:r>
        <w:r w:rsidR="005D0088">
          <w:rPr>
            <w:noProof/>
            <w:webHidden/>
          </w:rPr>
          <w:t>7</w:t>
        </w:r>
        <w:r w:rsidR="005062FD">
          <w:rPr>
            <w:noProof/>
            <w:webHidden/>
          </w:rPr>
          <w:fldChar w:fldCharType="end"/>
        </w:r>
      </w:hyperlink>
    </w:p>
    <w:p w14:paraId="7D612665" w14:textId="69831036" w:rsidR="005062FD" w:rsidRDefault="00CE1FC0">
      <w:pPr>
        <w:pStyle w:val="Obsah1"/>
        <w:rPr>
          <w:rFonts w:eastAsiaTheme="minorEastAsia"/>
          <w:caps w:val="0"/>
          <w:noProof/>
          <w:sz w:val="22"/>
          <w:szCs w:val="22"/>
          <w:lang w:eastAsia="cs-CZ"/>
        </w:rPr>
      </w:pPr>
      <w:hyperlink w:anchor="_Toc67466468" w:history="1">
        <w:r w:rsidR="005062FD" w:rsidRPr="00037347">
          <w:rPr>
            <w:rStyle w:val="Hypertextovodkaz"/>
          </w:rPr>
          <w:t>9.</w:t>
        </w:r>
        <w:r w:rsidR="005062FD">
          <w:rPr>
            <w:rFonts w:eastAsiaTheme="minorEastAsia"/>
            <w:caps w:val="0"/>
            <w:noProof/>
            <w:sz w:val="22"/>
            <w:szCs w:val="22"/>
            <w:lang w:eastAsia="cs-CZ"/>
          </w:rPr>
          <w:tab/>
        </w:r>
        <w:r w:rsidR="005062FD" w:rsidRPr="00037347">
          <w:rPr>
            <w:rStyle w:val="Hypertextovodkaz"/>
          </w:rPr>
          <w:t>DALŠÍ INFORMACE/DOKUMENTY PŘEDKLÁDANÉ DODAVATELEM v NABÍDCE</w:t>
        </w:r>
        <w:r w:rsidR="005062FD">
          <w:rPr>
            <w:noProof/>
            <w:webHidden/>
          </w:rPr>
          <w:tab/>
        </w:r>
        <w:r w:rsidR="005062FD">
          <w:rPr>
            <w:noProof/>
            <w:webHidden/>
          </w:rPr>
          <w:fldChar w:fldCharType="begin"/>
        </w:r>
        <w:r w:rsidR="005062FD">
          <w:rPr>
            <w:noProof/>
            <w:webHidden/>
          </w:rPr>
          <w:instrText xml:space="preserve"> PAGEREF _Toc67466468 \h </w:instrText>
        </w:r>
        <w:r w:rsidR="005062FD">
          <w:rPr>
            <w:noProof/>
            <w:webHidden/>
          </w:rPr>
        </w:r>
        <w:r w:rsidR="005062FD">
          <w:rPr>
            <w:noProof/>
            <w:webHidden/>
          </w:rPr>
          <w:fldChar w:fldCharType="separate"/>
        </w:r>
        <w:r w:rsidR="005D0088">
          <w:rPr>
            <w:noProof/>
            <w:webHidden/>
          </w:rPr>
          <w:t>22</w:t>
        </w:r>
        <w:r w:rsidR="005062FD">
          <w:rPr>
            <w:noProof/>
            <w:webHidden/>
          </w:rPr>
          <w:fldChar w:fldCharType="end"/>
        </w:r>
      </w:hyperlink>
    </w:p>
    <w:p w14:paraId="130AE5E2" w14:textId="1A765D50" w:rsidR="005062FD" w:rsidRDefault="00CE1FC0">
      <w:pPr>
        <w:pStyle w:val="Obsah1"/>
        <w:rPr>
          <w:rFonts w:eastAsiaTheme="minorEastAsia"/>
          <w:caps w:val="0"/>
          <w:noProof/>
          <w:sz w:val="22"/>
          <w:szCs w:val="22"/>
          <w:lang w:eastAsia="cs-CZ"/>
        </w:rPr>
      </w:pPr>
      <w:hyperlink w:anchor="_Toc67466469" w:history="1">
        <w:r w:rsidR="005062FD" w:rsidRPr="00037347">
          <w:rPr>
            <w:rStyle w:val="Hypertextovodkaz"/>
          </w:rPr>
          <w:t>10.</w:t>
        </w:r>
        <w:r w:rsidR="005062FD">
          <w:rPr>
            <w:rFonts w:eastAsiaTheme="minorEastAsia"/>
            <w:caps w:val="0"/>
            <w:noProof/>
            <w:sz w:val="22"/>
            <w:szCs w:val="22"/>
            <w:lang w:eastAsia="cs-CZ"/>
          </w:rPr>
          <w:tab/>
        </w:r>
        <w:r w:rsidR="005062FD" w:rsidRPr="00037347">
          <w:rPr>
            <w:rStyle w:val="Hypertextovodkaz"/>
          </w:rPr>
          <w:t>JAZYK NABÍDEK A KOMUNIKAČNÍ JAZYK</w:t>
        </w:r>
        <w:r w:rsidR="005062FD">
          <w:rPr>
            <w:noProof/>
            <w:webHidden/>
          </w:rPr>
          <w:tab/>
        </w:r>
        <w:r w:rsidR="005062FD">
          <w:rPr>
            <w:noProof/>
            <w:webHidden/>
          </w:rPr>
          <w:fldChar w:fldCharType="begin"/>
        </w:r>
        <w:r w:rsidR="005062FD">
          <w:rPr>
            <w:noProof/>
            <w:webHidden/>
          </w:rPr>
          <w:instrText xml:space="preserve"> PAGEREF _Toc67466469 \h </w:instrText>
        </w:r>
        <w:r w:rsidR="005062FD">
          <w:rPr>
            <w:noProof/>
            <w:webHidden/>
          </w:rPr>
        </w:r>
        <w:r w:rsidR="005062FD">
          <w:rPr>
            <w:noProof/>
            <w:webHidden/>
          </w:rPr>
          <w:fldChar w:fldCharType="separate"/>
        </w:r>
        <w:r w:rsidR="005D0088">
          <w:rPr>
            <w:noProof/>
            <w:webHidden/>
          </w:rPr>
          <w:t>24</w:t>
        </w:r>
        <w:r w:rsidR="005062FD">
          <w:rPr>
            <w:noProof/>
            <w:webHidden/>
          </w:rPr>
          <w:fldChar w:fldCharType="end"/>
        </w:r>
      </w:hyperlink>
    </w:p>
    <w:p w14:paraId="2421C5E0" w14:textId="2CB71371" w:rsidR="005062FD" w:rsidRDefault="00CE1FC0">
      <w:pPr>
        <w:pStyle w:val="Obsah1"/>
        <w:rPr>
          <w:rFonts w:eastAsiaTheme="minorEastAsia"/>
          <w:caps w:val="0"/>
          <w:noProof/>
          <w:sz w:val="22"/>
          <w:szCs w:val="22"/>
          <w:lang w:eastAsia="cs-CZ"/>
        </w:rPr>
      </w:pPr>
      <w:hyperlink w:anchor="_Toc67466470" w:history="1">
        <w:r w:rsidR="005062FD" w:rsidRPr="00037347">
          <w:rPr>
            <w:rStyle w:val="Hypertextovodkaz"/>
          </w:rPr>
          <w:t>11.</w:t>
        </w:r>
        <w:r w:rsidR="005062FD">
          <w:rPr>
            <w:rFonts w:eastAsiaTheme="minorEastAsia"/>
            <w:caps w:val="0"/>
            <w:noProof/>
            <w:sz w:val="22"/>
            <w:szCs w:val="22"/>
            <w:lang w:eastAsia="cs-CZ"/>
          </w:rPr>
          <w:tab/>
        </w:r>
        <w:r w:rsidR="005062FD" w:rsidRPr="00037347">
          <w:rPr>
            <w:rStyle w:val="Hypertextovodkaz"/>
          </w:rPr>
          <w:t>OBSAH a PODÁVÁNÍ NABÍDEK</w:t>
        </w:r>
        <w:r w:rsidR="005062FD">
          <w:rPr>
            <w:noProof/>
            <w:webHidden/>
          </w:rPr>
          <w:tab/>
        </w:r>
        <w:r w:rsidR="005062FD">
          <w:rPr>
            <w:noProof/>
            <w:webHidden/>
          </w:rPr>
          <w:fldChar w:fldCharType="begin"/>
        </w:r>
        <w:r w:rsidR="005062FD">
          <w:rPr>
            <w:noProof/>
            <w:webHidden/>
          </w:rPr>
          <w:instrText xml:space="preserve"> PAGEREF _Toc67466470 \h </w:instrText>
        </w:r>
        <w:r w:rsidR="005062FD">
          <w:rPr>
            <w:noProof/>
            <w:webHidden/>
          </w:rPr>
        </w:r>
        <w:r w:rsidR="005062FD">
          <w:rPr>
            <w:noProof/>
            <w:webHidden/>
          </w:rPr>
          <w:fldChar w:fldCharType="separate"/>
        </w:r>
        <w:r w:rsidR="005D0088">
          <w:rPr>
            <w:noProof/>
            <w:webHidden/>
          </w:rPr>
          <w:t>24</w:t>
        </w:r>
        <w:r w:rsidR="005062FD">
          <w:rPr>
            <w:noProof/>
            <w:webHidden/>
          </w:rPr>
          <w:fldChar w:fldCharType="end"/>
        </w:r>
      </w:hyperlink>
    </w:p>
    <w:p w14:paraId="3EB0F3BF" w14:textId="4E483F9C" w:rsidR="005062FD" w:rsidRDefault="00CE1FC0">
      <w:pPr>
        <w:pStyle w:val="Obsah1"/>
        <w:rPr>
          <w:rFonts w:eastAsiaTheme="minorEastAsia"/>
          <w:caps w:val="0"/>
          <w:noProof/>
          <w:sz w:val="22"/>
          <w:szCs w:val="22"/>
          <w:lang w:eastAsia="cs-CZ"/>
        </w:rPr>
      </w:pPr>
      <w:hyperlink w:anchor="_Toc67466471" w:history="1">
        <w:r w:rsidR="005062FD" w:rsidRPr="00037347">
          <w:rPr>
            <w:rStyle w:val="Hypertextovodkaz"/>
          </w:rPr>
          <w:t>12.</w:t>
        </w:r>
        <w:r w:rsidR="005062FD">
          <w:rPr>
            <w:rFonts w:eastAsiaTheme="minorEastAsia"/>
            <w:caps w:val="0"/>
            <w:noProof/>
            <w:sz w:val="22"/>
            <w:szCs w:val="22"/>
            <w:lang w:eastAsia="cs-CZ"/>
          </w:rPr>
          <w:tab/>
        </w:r>
        <w:r w:rsidR="005062FD" w:rsidRPr="00037347">
          <w:rPr>
            <w:rStyle w:val="Hypertextovodkaz"/>
          </w:rPr>
          <w:t>POŽADAVKY NA ZPRACOVÁNÍ NABÍDKOVÉ CENY</w:t>
        </w:r>
        <w:r w:rsidR="005062FD">
          <w:rPr>
            <w:noProof/>
            <w:webHidden/>
          </w:rPr>
          <w:tab/>
        </w:r>
        <w:r w:rsidR="005062FD">
          <w:rPr>
            <w:noProof/>
            <w:webHidden/>
          </w:rPr>
          <w:fldChar w:fldCharType="begin"/>
        </w:r>
        <w:r w:rsidR="005062FD">
          <w:rPr>
            <w:noProof/>
            <w:webHidden/>
          </w:rPr>
          <w:instrText xml:space="preserve"> PAGEREF _Toc67466471 \h </w:instrText>
        </w:r>
        <w:r w:rsidR="005062FD">
          <w:rPr>
            <w:noProof/>
            <w:webHidden/>
          </w:rPr>
        </w:r>
        <w:r w:rsidR="005062FD">
          <w:rPr>
            <w:noProof/>
            <w:webHidden/>
          </w:rPr>
          <w:fldChar w:fldCharType="separate"/>
        </w:r>
        <w:r w:rsidR="005D0088">
          <w:rPr>
            <w:noProof/>
            <w:webHidden/>
          </w:rPr>
          <w:t>26</w:t>
        </w:r>
        <w:r w:rsidR="005062FD">
          <w:rPr>
            <w:noProof/>
            <w:webHidden/>
          </w:rPr>
          <w:fldChar w:fldCharType="end"/>
        </w:r>
      </w:hyperlink>
    </w:p>
    <w:p w14:paraId="2583CA45" w14:textId="25D73FA0" w:rsidR="005062FD" w:rsidRDefault="00CE1FC0">
      <w:pPr>
        <w:pStyle w:val="Obsah1"/>
        <w:rPr>
          <w:rFonts w:eastAsiaTheme="minorEastAsia"/>
          <w:caps w:val="0"/>
          <w:noProof/>
          <w:sz w:val="22"/>
          <w:szCs w:val="22"/>
          <w:lang w:eastAsia="cs-CZ"/>
        </w:rPr>
      </w:pPr>
      <w:hyperlink w:anchor="_Toc67466472" w:history="1">
        <w:r w:rsidR="005062FD" w:rsidRPr="00037347">
          <w:rPr>
            <w:rStyle w:val="Hypertextovodkaz"/>
          </w:rPr>
          <w:t>13.</w:t>
        </w:r>
        <w:r w:rsidR="005062FD">
          <w:rPr>
            <w:rFonts w:eastAsiaTheme="minorEastAsia"/>
            <w:caps w:val="0"/>
            <w:noProof/>
            <w:sz w:val="22"/>
            <w:szCs w:val="22"/>
            <w:lang w:eastAsia="cs-CZ"/>
          </w:rPr>
          <w:tab/>
        </w:r>
        <w:r w:rsidR="005062FD" w:rsidRPr="00037347">
          <w:rPr>
            <w:rStyle w:val="Hypertextovodkaz"/>
          </w:rPr>
          <w:t>VARIANTY NABÍDKY</w:t>
        </w:r>
        <w:r w:rsidR="005062FD">
          <w:rPr>
            <w:noProof/>
            <w:webHidden/>
          </w:rPr>
          <w:tab/>
        </w:r>
        <w:r w:rsidR="005062FD">
          <w:rPr>
            <w:noProof/>
            <w:webHidden/>
          </w:rPr>
          <w:fldChar w:fldCharType="begin"/>
        </w:r>
        <w:r w:rsidR="005062FD">
          <w:rPr>
            <w:noProof/>
            <w:webHidden/>
          </w:rPr>
          <w:instrText xml:space="preserve"> PAGEREF _Toc67466472 \h </w:instrText>
        </w:r>
        <w:r w:rsidR="005062FD">
          <w:rPr>
            <w:noProof/>
            <w:webHidden/>
          </w:rPr>
        </w:r>
        <w:r w:rsidR="005062FD">
          <w:rPr>
            <w:noProof/>
            <w:webHidden/>
          </w:rPr>
          <w:fldChar w:fldCharType="separate"/>
        </w:r>
        <w:r w:rsidR="005D0088">
          <w:rPr>
            <w:noProof/>
            <w:webHidden/>
          </w:rPr>
          <w:t>26</w:t>
        </w:r>
        <w:r w:rsidR="005062FD">
          <w:rPr>
            <w:noProof/>
            <w:webHidden/>
          </w:rPr>
          <w:fldChar w:fldCharType="end"/>
        </w:r>
      </w:hyperlink>
    </w:p>
    <w:p w14:paraId="4BF37169" w14:textId="0E2601E4" w:rsidR="005062FD" w:rsidRDefault="00CE1FC0">
      <w:pPr>
        <w:pStyle w:val="Obsah1"/>
        <w:rPr>
          <w:rFonts w:eastAsiaTheme="minorEastAsia"/>
          <w:caps w:val="0"/>
          <w:noProof/>
          <w:sz w:val="22"/>
          <w:szCs w:val="22"/>
          <w:lang w:eastAsia="cs-CZ"/>
        </w:rPr>
      </w:pPr>
      <w:hyperlink w:anchor="_Toc67466473" w:history="1">
        <w:r w:rsidR="005062FD" w:rsidRPr="00037347">
          <w:rPr>
            <w:rStyle w:val="Hypertextovodkaz"/>
          </w:rPr>
          <w:t>14.</w:t>
        </w:r>
        <w:r w:rsidR="005062FD">
          <w:rPr>
            <w:rFonts w:eastAsiaTheme="minorEastAsia"/>
            <w:caps w:val="0"/>
            <w:noProof/>
            <w:sz w:val="22"/>
            <w:szCs w:val="22"/>
            <w:lang w:eastAsia="cs-CZ"/>
          </w:rPr>
          <w:tab/>
        </w:r>
        <w:r w:rsidR="005062FD" w:rsidRPr="00037347">
          <w:rPr>
            <w:rStyle w:val="Hypertextovodkaz"/>
          </w:rPr>
          <w:t>OTEVÍRÁNÍ NABÍDEK</w:t>
        </w:r>
        <w:r w:rsidR="005062FD">
          <w:rPr>
            <w:noProof/>
            <w:webHidden/>
          </w:rPr>
          <w:tab/>
        </w:r>
        <w:r w:rsidR="005062FD">
          <w:rPr>
            <w:noProof/>
            <w:webHidden/>
          </w:rPr>
          <w:fldChar w:fldCharType="begin"/>
        </w:r>
        <w:r w:rsidR="005062FD">
          <w:rPr>
            <w:noProof/>
            <w:webHidden/>
          </w:rPr>
          <w:instrText xml:space="preserve"> PAGEREF _Toc67466473 \h </w:instrText>
        </w:r>
        <w:r w:rsidR="005062FD">
          <w:rPr>
            <w:noProof/>
            <w:webHidden/>
          </w:rPr>
        </w:r>
        <w:r w:rsidR="005062FD">
          <w:rPr>
            <w:noProof/>
            <w:webHidden/>
          </w:rPr>
          <w:fldChar w:fldCharType="separate"/>
        </w:r>
        <w:r w:rsidR="005D0088">
          <w:rPr>
            <w:noProof/>
            <w:webHidden/>
          </w:rPr>
          <w:t>26</w:t>
        </w:r>
        <w:r w:rsidR="005062FD">
          <w:rPr>
            <w:noProof/>
            <w:webHidden/>
          </w:rPr>
          <w:fldChar w:fldCharType="end"/>
        </w:r>
      </w:hyperlink>
    </w:p>
    <w:p w14:paraId="5552B9C3" w14:textId="59C3AFB7" w:rsidR="005062FD" w:rsidRDefault="00CE1FC0">
      <w:pPr>
        <w:pStyle w:val="Obsah1"/>
        <w:rPr>
          <w:rFonts w:eastAsiaTheme="minorEastAsia"/>
          <w:caps w:val="0"/>
          <w:noProof/>
          <w:sz w:val="22"/>
          <w:szCs w:val="22"/>
          <w:lang w:eastAsia="cs-CZ"/>
        </w:rPr>
      </w:pPr>
      <w:hyperlink w:anchor="_Toc67466474" w:history="1">
        <w:r w:rsidR="005062FD" w:rsidRPr="00037347">
          <w:rPr>
            <w:rStyle w:val="Hypertextovodkaz"/>
          </w:rPr>
          <w:t>15.</w:t>
        </w:r>
        <w:r w:rsidR="005062FD">
          <w:rPr>
            <w:rFonts w:eastAsiaTheme="minorEastAsia"/>
            <w:caps w:val="0"/>
            <w:noProof/>
            <w:sz w:val="22"/>
            <w:szCs w:val="22"/>
            <w:lang w:eastAsia="cs-CZ"/>
          </w:rPr>
          <w:tab/>
        </w:r>
        <w:r w:rsidR="005062FD" w:rsidRPr="00037347">
          <w:rPr>
            <w:rStyle w:val="Hypertextovodkaz"/>
          </w:rPr>
          <w:t>POSOUZENÍ SPLNĚNÍ PODMÍNEK ÚČASTI</w:t>
        </w:r>
        <w:r w:rsidR="005062FD">
          <w:rPr>
            <w:noProof/>
            <w:webHidden/>
          </w:rPr>
          <w:tab/>
        </w:r>
        <w:r w:rsidR="005062FD">
          <w:rPr>
            <w:noProof/>
            <w:webHidden/>
          </w:rPr>
          <w:fldChar w:fldCharType="begin"/>
        </w:r>
        <w:r w:rsidR="005062FD">
          <w:rPr>
            <w:noProof/>
            <w:webHidden/>
          </w:rPr>
          <w:instrText xml:space="preserve"> PAGEREF _Toc67466474 \h </w:instrText>
        </w:r>
        <w:r w:rsidR="005062FD">
          <w:rPr>
            <w:noProof/>
            <w:webHidden/>
          </w:rPr>
        </w:r>
        <w:r w:rsidR="005062FD">
          <w:rPr>
            <w:noProof/>
            <w:webHidden/>
          </w:rPr>
          <w:fldChar w:fldCharType="separate"/>
        </w:r>
        <w:r w:rsidR="005D0088">
          <w:rPr>
            <w:noProof/>
            <w:webHidden/>
          </w:rPr>
          <w:t>26</w:t>
        </w:r>
        <w:r w:rsidR="005062FD">
          <w:rPr>
            <w:noProof/>
            <w:webHidden/>
          </w:rPr>
          <w:fldChar w:fldCharType="end"/>
        </w:r>
      </w:hyperlink>
    </w:p>
    <w:p w14:paraId="61AD47E7" w14:textId="76777626" w:rsidR="005062FD" w:rsidRDefault="00CE1FC0">
      <w:pPr>
        <w:pStyle w:val="Obsah1"/>
        <w:rPr>
          <w:rFonts w:eastAsiaTheme="minorEastAsia"/>
          <w:caps w:val="0"/>
          <w:noProof/>
          <w:sz w:val="22"/>
          <w:szCs w:val="22"/>
          <w:lang w:eastAsia="cs-CZ"/>
        </w:rPr>
      </w:pPr>
      <w:hyperlink w:anchor="_Toc67466475" w:history="1">
        <w:r w:rsidR="005062FD" w:rsidRPr="00037347">
          <w:rPr>
            <w:rStyle w:val="Hypertextovodkaz"/>
          </w:rPr>
          <w:t>16.</w:t>
        </w:r>
        <w:r w:rsidR="005062FD">
          <w:rPr>
            <w:rFonts w:eastAsiaTheme="minorEastAsia"/>
            <w:caps w:val="0"/>
            <w:noProof/>
            <w:sz w:val="22"/>
            <w:szCs w:val="22"/>
            <w:lang w:eastAsia="cs-CZ"/>
          </w:rPr>
          <w:tab/>
        </w:r>
        <w:r w:rsidR="005062FD" w:rsidRPr="00037347">
          <w:rPr>
            <w:rStyle w:val="Hypertextovodkaz"/>
          </w:rPr>
          <w:t>HODNOCENÍ NABÍDEK</w:t>
        </w:r>
        <w:r w:rsidR="005062FD">
          <w:rPr>
            <w:noProof/>
            <w:webHidden/>
          </w:rPr>
          <w:tab/>
        </w:r>
        <w:r w:rsidR="005062FD">
          <w:rPr>
            <w:noProof/>
            <w:webHidden/>
          </w:rPr>
          <w:fldChar w:fldCharType="begin"/>
        </w:r>
        <w:r w:rsidR="005062FD">
          <w:rPr>
            <w:noProof/>
            <w:webHidden/>
          </w:rPr>
          <w:instrText xml:space="preserve"> PAGEREF _Toc67466475 \h </w:instrText>
        </w:r>
        <w:r w:rsidR="005062FD">
          <w:rPr>
            <w:noProof/>
            <w:webHidden/>
          </w:rPr>
        </w:r>
        <w:r w:rsidR="005062FD">
          <w:rPr>
            <w:noProof/>
            <w:webHidden/>
          </w:rPr>
          <w:fldChar w:fldCharType="separate"/>
        </w:r>
        <w:r w:rsidR="005D0088">
          <w:rPr>
            <w:noProof/>
            <w:webHidden/>
          </w:rPr>
          <w:t>27</w:t>
        </w:r>
        <w:r w:rsidR="005062FD">
          <w:rPr>
            <w:noProof/>
            <w:webHidden/>
          </w:rPr>
          <w:fldChar w:fldCharType="end"/>
        </w:r>
      </w:hyperlink>
    </w:p>
    <w:p w14:paraId="4FAC4F7F" w14:textId="7589C15A" w:rsidR="005062FD" w:rsidRDefault="00CE1FC0">
      <w:pPr>
        <w:pStyle w:val="Obsah1"/>
        <w:rPr>
          <w:rFonts w:eastAsiaTheme="minorEastAsia"/>
          <w:caps w:val="0"/>
          <w:noProof/>
          <w:sz w:val="22"/>
          <w:szCs w:val="22"/>
          <w:lang w:eastAsia="cs-CZ"/>
        </w:rPr>
      </w:pPr>
      <w:hyperlink w:anchor="_Toc67466476" w:history="1">
        <w:r w:rsidR="005062FD" w:rsidRPr="00037347">
          <w:rPr>
            <w:rStyle w:val="Hypertextovodkaz"/>
          </w:rPr>
          <w:t>17.</w:t>
        </w:r>
        <w:r w:rsidR="005062FD">
          <w:rPr>
            <w:rFonts w:eastAsiaTheme="minorEastAsia"/>
            <w:caps w:val="0"/>
            <w:noProof/>
            <w:sz w:val="22"/>
            <w:szCs w:val="22"/>
            <w:lang w:eastAsia="cs-CZ"/>
          </w:rPr>
          <w:tab/>
        </w:r>
        <w:r w:rsidR="005062FD" w:rsidRPr="00037347">
          <w:rPr>
            <w:rStyle w:val="Hypertextovodkaz"/>
          </w:rPr>
          <w:t>ZRUŠENÍ ZADÁVACÍHO ŘÍZENÍ</w:t>
        </w:r>
        <w:r w:rsidR="005062FD">
          <w:rPr>
            <w:noProof/>
            <w:webHidden/>
          </w:rPr>
          <w:tab/>
        </w:r>
        <w:r w:rsidR="005062FD">
          <w:rPr>
            <w:noProof/>
            <w:webHidden/>
          </w:rPr>
          <w:fldChar w:fldCharType="begin"/>
        </w:r>
        <w:r w:rsidR="005062FD">
          <w:rPr>
            <w:noProof/>
            <w:webHidden/>
          </w:rPr>
          <w:instrText xml:space="preserve"> PAGEREF _Toc67466476 \h </w:instrText>
        </w:r>
        <w:r w:rsidR="005062FD">
          <w:rPr>
            <w:noProof/>
            <w:webHidden/>
          </w:rPr>
        </w:r>
        <w:r w:rsidR="005062FD">
          <w:rPr>
            <w:noProof/>
            <w:webHidden/>
          </w:rPr>
          <w:fldChar w:fldCharType="separate"/>
        </w:r>
        <w:r w:rsidR="005D0088">
          <w:rPr>
            <w:noProof/>
            <w:webHidden/>
          </w:rPr>
          <w:t>32</w:t>
        </w:r>
        <w:r w:rsidR="005062FD">
          <w:rPr>
            <w:noProof/>
            <w:webHidden/>
          </w:rPr>
          <w:fldChar w:fldCharType="end"/>
        </w:r>
      </w:hyperlink>
    </w:p>
    <w:p w14:paraId="2072882A" w14:textId="5D0447ED" w:rsidR="005062FD" w:rsidRDefault="00CE1FC0">
      <w:pPr>
        <w:pStyle w:val="Obsah1"/>
        <w:rPr>
          <w:rFonts w:eastAsiaTheme="minorEastAsia"/>
          <w:caps w:val="0"/>
          <w:noProof/>
          <w:sz w:val="22"/>
          <w:szCs w:val="22"/>
          <w:lang w:eastAsia="cs-CZ"/>
        </w:rPr>
      </w:pPr>
      <w:hyperlink w:anchor="_Toc67466477" w:history="1">
        <w:r w:rsidR="005062FD" w:rsidRPr="00037347">
          <w:rPr>
            <w:rStyle w:val="Hypertextovodkaz"/>
          </w:rPr>
          <w:t>18.</w:t>
        </w:r>
        <w:r w:rsidR="005062FD">
          <w:rPr>
            <w:rFonts w:eastAsiaTheme="minorEastAsia"/>
            <w:caps w:val="0"/>
            <w:noProof/>
            <w:sz w:val="22"/>
            <w:szCs w:val="22"/>
            <w:lang w:eastAsia="cs-CZ"/>
          </w:rPr>
          <w:tab/>
        </w:r>
        <w:r w:rsidR="005062FD" w:rsidRPr="00037347">
          <w:rPr>
            <w:rStyle w:val="Hypertextovodkaz"/>
          </w:rPr>
          <w:t>UZAVŘENÍ SMLOUVY</w:t>
        </w:r>
        <w:r w:rsidR="005062FD">
          <w:rPr>
            <w:noProof/>
            <w:webHidden/>
          </w:rPr>
          <w:tab/>
        </w:r>
        <w:r w:rsidR="005062FD">
          <w:rPr>
            <w:noProof/>
            <w:webHidden/>
          </w:rPr>
          <w:fldChar w:fldCharType="begin"/>
        </w:r>
        <w:r w:rsidR="005062FD">
          <w:rPr>
            <w:noProof/>
            <w:webHidden/>
          </w:rPr>
          <w:instrText xml:space="preserve"> PAGEREF _Toc67466477 \h </w:instrText>
        </w:r>
        <w:r w:rsidR="005062FD">
          <w:rPr>
            <w:noProof/>
            <w:webHidden/>
          </w:rPr>
        </w:r>
        <w:r w:rsidR="005062FD">
          <w:rPr>
            <w:noProof/>
            <w:webHidden/>
          </w:rPr>
          <w:fldChar w:fldCharType="separate"/>
        </w:r>
        <w:r w:rsidR="005D0088">
          <w:rPr>
            <w:noProof/>
            <w:webHidden/>
          </w:rPr>
          <w:t>32</w:t>
        </w:r>
        <w:r w:rsidR="005062FD">
          <w:rPr>
            <w:noProof/>
            <w:webHidden/>
          </w:rPr>
          <w:fldChar w:fldCharType="end"/>
        </w:r>
      </w:hyperlink>
    </w:p>
    <w:p w14:paraId="64DE829B" w14:textId="53996DE2" w:rsidR="005062FD" w:rsidRDefault="00CE1FC0">
      <w:pPr>
        <w:pStyle w:val="Obsah1"/>
        <w:rPr>
          <w:rFonts w:eastAsiaTheme="minorEastAsia"/>
          <w:caps w:val="0"/>
          <w:noProof/>
          <w:sz w:val="22"/>
          <w:szCs w:val="22"/>
          <w:lang w:eastAsia="cs-CZ"/>
        </w:rPr>
      </w:pPr>
      <w:hyperlink w:anchor="_Toc67466478" w:history="1">
        <w:r w:rsidR="005062FD" w:rsidRPr="00037347">
          <w:rPr>
            <w:rStyle w:val="Hypertextovodkaz"/>
          </w:rPr>
          <w:t>19.</w:t>
        </w:r>
        <w:r w:rsidR="005062FD">
          <w:rPr>
            <w:rFonts w:eastAsiaTheme="minorEastAsia"/>
            <w:caps w:val="0"/>
            <w:noProof/>
            <w:sz w:val="22"/>
            <w:szCs w:val="22"/>
            <w:lang w:eastAsia="cs-CZ"/>
          </w:rPr>
          <w:tab/>
        </w:r>
        <w:r w:rsidR="005062FD" w:rsidRPr="00037347">
          <w:rPr>
            <w:rStyle w:val="Hypertextovodkaz"/>
          </w:rPr>
          <w:t>OCHRANA INFORMACÍ</w:t>
        </w:r>
        <w:r w:rsidR="005062FD">
          <w:rPr>
            <w:noProof/>
            <w:webHidden/>
          </w:rPr>
          <w:tab/>
        </w:r>
        <w:r w:rsidR="005062FD">
          <w:rPr>
            <w:noProof/>
            <w:webHidden/>
          </w:rPr>
          <w:fldChar w:fldCharType="begin"/>
        </w:r>
        <w:r w:rsidR="005062FD">
          <w:rPr>
            <w:noProof/>
            <w:webHidden/>
          </w:rPr>
          <w:instrText xml:space="preserve"> PAGEREF _Toc67466478 \h </w:instrText>
        </w:r>
        <w:r w:rsidR="005062FD">
          <w:rPr>
            <w:noProof/>
            <w:webHidden/>
          </w:rPr>
        </w:r>
        <w:r w:rsidR="005062FD">
          <w:rPr>
            <w:noProof/>
            <w:webHidden/>
          </w:rPr>
          <w:fldChar w:fldCharType="separate"/>
        </w:r>
        <w:r w:rsidR="005D0088">
          <w:rPr>
            <w:noProof/>
            <w:webHidden/>
          </w:rPr>
          <w:t>35</w:t>
        </w:r>
        <w:r w:rsidR="005062FD">
          <w:rPr>
            <w:noProof/>
            <w:webHidden/>
          </w:rPr>
          <w:fldChar w:fldCharType="end"/>
        </w:r>
      </w:hyperlink>
    </w:p>
    <w:p w14:paraId="47455BDC" w14:textId="293CBCF4" w:rsidR="005062FD" w:rsidRDefault="00CE1FC0">
      <w:pPr>
        <w:pStyle w:val="Obsah1"/>
        <w:rPr>
          <w:rFonts w:eastAsiaTheme="minorEastAsia"/>
          <w:caps w:val="0"/>
          <w:noProof/>
          <w:sz w:val="22"/>
          <w:szCs w:val="22"/>
          <w:lang w:eastAsia="cs-CZ"/>
        </w:rPr>
      </w:pPr>
      <w:hyperlink w:anchor="_Toc67466479" w:history="1">
        <w:r w:rsidR="005062FD" w:rsidRPr="00037347">
          <w:rPr>
            <w:rStyle w:val="Hypertextovodkaz"/>
          </w:rPr>
          <w:t>20.</w:t>
        </w:r>
        <w:r w:rsidR="005062FD">
          <w:rPr>
            <w:rFonts w:eastAsiaTheme="minorEastAsia"/>
            <w:caps w:val="0"/>
            <w:noProof/>
            <w:sz w:val="22"/>
            <w:szCs w:val="22"/>
            <w:lang w:eastAsia="cs-CZ"/>
          </w:rPr>
          <w:tab/>
        </w:r>
        <w:r w:rsidR="005062FD" w:rsidRPr="00037347">
          <w:rPr>
            <w:rStyle w:val="Hypertextovodkaz"/>
          </w:rPr>
          <w:t>ZADÁVACÍ LHŮTA A JISTOTA ZA NABÍDKU</w:t>
        </w:r>
        <w:r w:rsidR="005062FD">
          <w:rPr>
            <w:noProof/>
            <w:webHidden/>
          </w:rPr>
          <w:tab/>
        </w:r>
        <w:r w:rsidR="005062FD">
          <w:rPr>
            <w:noProof/>
            <w:webHidden/>
          </w:rPr>
          <w:fldChar w:fldCharType="begin"/>
        </w:r>
        <w:r w:rsidR="005062FD">
          <w:rPr>
            <w:noProof/>
            <w:webHidden/>
          </w:rPr>
          <w:instrText xml:space="preserve"> PAGEREF _Toc67466479 \h </w:instrText>
        </w:r>
        <w:r w:rsidR="005062FD">
          <w:rPr>
            <w:noProof/>
            <w:webHidden/>
          </w:rPr>
        </w:r>
        <w:r w:rsidR="005062FD">
          <w:rPr>
            <w:noProof/>
            <w:webHidden/>
          </w:rPr>
          <w:fldChar w:fldCharType="separate"/>
        </w:r>
        <w:r w:rsidR="005D0088">
          <w:rPr>
            <w:noProof/>
            <w:webHidden/>
          </w:rPr>
          <w:t>35</w:t>
        </w:r>
        <w:r w:rsidR="005062FD">
          <w:rPr>
            <w:noProof/>
            <w:webHidden/>
          </w:rPr>
          <w:fldChar w:fldCharType="end"/>
        </w:r>
      </w:hyperlink>
    </w:p>
    <w:p w14:paraId="4AE1E1CF" w14:textId="4A8A1E0A" w:rsidR="005062FD" w:rsidRDefault="00CE1FC0">
      <w:pPr>
        <w:pStyle w:val="Obsah1"/>
        <w:rPr>
          <w:rFonts w:eastAsiaTheme="minorEastAsia"/>
          <w:caps w:val="0"/>
          <w:noProof/>
          <w:sz w:val="22"/>
          <w:szCs w:val="22"/>
          <w:lang w:eastAsia="cs-CZ"/>
        </w:rPr>
      </w:pPr>
      <w:hyperlink w:anchor="_Toc67466480" w:history="1">
        <w:r w:rsidR="005062FD" w:rsidRPr="00037347">
          <w:rPr>
            <w:rStyle w:val="Hypertextovodkaz"/>
          </w:rPr>
          <w:t>21.</w:t>
        </w:r>
        <w:r w:rsidR="005062FD">
          <w:rPr>
            <w:rFonts w:eastAsiaTheme="minorEastAsia"/>
            <w:caps w:val="0"/>
            <w:noProof/>
            <w:sz w:val="22"/>
            <w:szCs w:val="22"/>
            <w:lang w:eastAsia="cs-CZ"/>
          </w:rPr>
          <w:tab/>
        </w:r>
        <w:r w:rsidR="005062FD" w:rsidRPr="00037347">
          <w:rPr>
            <w:rStyle w:val="Hypertextovodkaz"/>
          </w:rPr>
          <w:t>SOCIÁLNĚ A ENVIROMENTÁLNĚ ODPOVĚDNÉ ZADÁVÁNÍ, INOVACE</w:t>
        </w:r>
        <w:r w:rsidR="005062FD">
          <w:rPr>
            <w:noProof/>
            <w:webHidden/>
          </w:rPr>
          <w:tab/>
        </w:r>
        <w:r w:rsidR="005062FD">
          <w:rPr>
            <w:noProof/>
            <w:webHidden/>
          </w:rPr>
          <w:fldChar w:fldCharType="begin"/>
        </w:r>
        <w:r w:rsidR="005062FD">
          <w:rPr>
            <w:noProof/>
            <w:webHidden/>
          </w:rPr>
          <w:instrText xml:space="preserve"> PAGEREF _Toc67466480 \h </w:instrText>
        </w:r>
        <w:r w:rsidR="005062FD">
          <w:rPr>
            <w:noProof/>
            <w:webHidden/>
          </w:rPr>
        </w:r>
        <w:r w:rsidR="005062FD">
          <w:rPr>
            <w:noProof/>
            <w:webHidden/>
          </w:rPr>
          <w:fldChar w:fldCharType="separate"/>
        </w:r>
        <w:r w:rsidR="005D0088">
          <w:rPr>
            <w:noProof/>
            <w:webHidden/>
          </w:rPr>
          <w:t>36</w:t>
        </w:r>
        <w:r w:rsidR="005062FD">
          <w:rPr>
            <w:noProof/>
            <w:webHidden/>
          </w:rPr>
          <w:fldChar w:fldCharType="end"/>
        </w:r>
      </w:hyperlink>
    </w:p>
    <w:p w14:paraId="56A0A8B3" w14:textId="72E62252" w:rsidR="005062FD" w:rsidRDefault="00CE1FC0">
      <w:pPr>
        <w:pStyle w:val="Obsah1"/>
        <w:rPr>
          <w:rFonts w:eastAsiaTheme="minorEastAsia"/>
          <w:caps w:val="0"/>
          <w:noProof/>
          <w:sz w:val="22"/>
          <w:szCs w:val="22"/>
          <w:lang w:eastAsia="cs-CZ"/>
        </w:rPr>
      </w:pPr>
      <w:hyperlink w:anchor="_Toc67466481" w:history="1">
        <w:r w:rsidR="005062FD" w:rsidRPr="00037347">
          <w:rPr>
            <w:rStyle w:val="Hypertextovodkaz"/>
          </w:rPr>
          <w:t>22.</w:t>
        </w:r>
        <w:r w:rsidR="005062FD">
          <w:rPr>
            <w:rFonts w:eastAsiaTheme="minorEastAsia"/>
            <w:caps w:val="0"/>
            <w:noProof/>
            <w:sz w:val="22"/>
            <w:szCs w:val="22"/>
            <w:lang w:eastAsia="cs-CZ"/>
          </w:rPr>
          <w:tab/>
        </w:r>
        <w:r w:rsidR="005062FD" w:rsidRPr="00037347">
          <w:rPr>
            <w:rStyle w:val="Hypertextovodkaz"/>
          </w:rPr>
          <w:t>PŘÍLOHY TĚCHTO POKYNŮ</w:t>
        </w:r>
        <w:r w:rsidR="005062FD">
          <w:rPr>
            <w:noProof/>
            <w:webHidden/>
          </w:rPr>
          <w:tab/>
        </w:r>
        <w:r w:rsidR="005062FD">
          <w:rPr>
            <w:noProof/>
            <w:webHidden/>
          </w:rPr>
          <w:fldChar w:fldCharType="begin"/>
        </w:r>
        <w:r w:rsidR="005062FD">
          <w:rPr>
            <w:noProof/>
            <w:webHidden/>
          </w:rPr>
          <w:instrText xml:space="preserve"> PAGEREF _Toc67466481 \h </w:instrText>
        </w:r>
        <w:r w:rsidR="005062FD">
          <w:rPr>
            <w:noProof/>
            <w:webHidden/>
          </w:rPr>
        </w:r>
        <w:r w:rsidR="005062FD">
          <w:rPr>
            <w:noProof/>
            <w:webHidden/>
          </w:rPr>
          <w:fldChar w:fldCharType="separate"/>
        </w:r>
        <w:r w:rsidR="005D0088">
          <w:rPr>
            <w:noProof/>
            <w:webHidden/>
          </w:rPr>
          <w:t>36</w:t>
        </w:r>
        <w:r w:rsidR="005062FD">
          <w:rPr>
            <w:noProof/>
            <w:webHidden/>
          </w:rPr>
          <w:fldChar w:fldCharType="end"/>
        </w:r>
      </w:hyperlink>
    </w:p>
    <w:p w14:paraId="4DD68C4E" w14:textId="3D939242" w:rsidR="00AD0C7B" w:rsidRDefault="00BD7E91" w:rsidP="008D03B9">
      <w:r>
        <w:fldChar w:fldCharType="end"/>
      </w:r>
    </w:p>
    <w:p w14:paraId="3AD15970" w14:textId="77777777" w:rsidR="00AD0C7B" w:rsidRDefault="00AD0C7B">
      <w:r>
        <w:br w:type="page"/>
      </w:r>
    </w:p>
    <w:p w14:paraId="0C60F402" w14:textId="77777777" w:rsidR="0035531B" w:rsidRDefault="0035531B" w:rsidP="0035531B">
      <w:pPr>
        <w:pStyle w:val="Nadpis1-1"/>
      </w:pPr>
      <w:bookmarkStart w:id="1" w:name="_Toc67466460"/>
      <w:bookmarkStart w:id="2" w:name="_Toc389559699"/>
      <w:bookmarkStart w:id="3" w:name="_Toc397429847"/>
      <w:bookmarkStart w:id="4" w:name="_Ref433028040"/>
      <w:bookmarkStart w:id="5" w:name="_Toc1048197"/>
      <w:r>
        <w:lastRenderedPageBreak/>
        <w:t>ÚVODNÍ USTANOVENÍ</w:t>
      </w:r>
      <w:bookmarkEnd w:id="1"/>
    </w:p>
    <w:p w14:paraId="7E7DADCA"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w:t>
      </w:r>
      <w:r w:rsidR="00A82DF5">
        <w:t> </w:t>
      </w:r>
      <w:r>
        <w:t>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36812002"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w:t>
      </w:r>
      <w:r w:rsidR="00863C32">
        <w:rPr>
          <w:b/>
        </w:rPr>
        <w:t> </w:t>
      </w:r>
      <w:r w:rsidRPr="00652EFD">
        <w:rPr>
          <w:b/>
        </w:rPr>
        <w:t>souladu s § 151 odst. 1 ZZVZ se tato zakázka považuje za sektorovou veřejnou zakázku.</w:t>
      </w:r>
    </w:p>
    <w:p w14:paraId="12B5CFDC" w14:textId="77777777" w:rsidR="00652EFD" w:rsidRPr="00652EFD" w:rsidRDefault="00652EFD" w:rsidP="00652EFD">
      <w:pPr>
        <w:pStyle w:val="Text1-1"/>
        <w:rPr>
          <w:b/>
        </w:rPr>
      </w:pPr>
      <w:r w:rsidRPr="00652EFD">
        <w:rPr>
          <w:b/>
        </w:rPr>
        <w:t>Veřejná zakázka na služby je zadávána v otevřeném řízení dle § 56 a násl. ZZVZ.</w:t>
      </w:r>
    </w:p>
    <w:p w14:paraId="63F3EA4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w:t>
      </w:r>
      <w:r w:rsidR="00863C32">
        <w:t> </w:t>
      </w:r>
      <w:r>
        <w:t>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F70CC2B"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5553D93"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22813D4"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w:t>
      </w:r>
      <w:r w:rsidR="00863C32">
        <w:t> </w:t>
      </w:r>
      <w:r>
        <w:t>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863C32">
        <w:rPr>
          <w:szCs w:val="24"/>
        </w:rPr>
        <w:t>.</w:t>
      </w:r>
    </w:p>
    <w:p w14:paraId="068DADA5"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w:t>
      </w:r>
      <w:r w:rsidR="003B5AC0">
        <w:t> </w:t>
      </w:r>
      <w:r>
        <w:t>nesplnění podmínek účasti v zadávacím řízení s následkem vyloučení účastníka zadávacího řízení. Vybraný dodavatel bude pro nesplnění podmínek účasti v zadávacím řízení vyloučen v souladu s § 48 ZZVZ.</w:t>
      </w:r>
    </w:p>
    <w:p w14:paraId="044B4FB6"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83DB881" w14:textId="77777777" w:rsidR="0035531B" w:rsidRDefault="0035531B" w:rsidP="0035531B">
      <w:pPr>
        <w:pStyle w:val="Nadpis1-1"/>
      </w:pPr>
      <w:bookmarkStart w:id="6" w:name="_Toc67466461"/>
      <w:r>
        <w:t>IDENTIFIKAČNÍ ÚDAJE ZADAVATELE</w:t>
      </w:r>
      <w:bookmarkEnd w:id="6"/>
    </w:p>
    <w:p w14:paraId="52DC2054"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1D10CD5" w14:textId="77777777" w:rsidR="0035531B" w:rsidRDefault="0035531B" w:rsidP="0035531B">
      <w:pPr>
        <w:pStyle w:val="Textbezslovn"/>
        <w:spacing w:after="0"/>
      </w:pPr>
      <w:r>
        <w:t>sídlo: Dlážděná 1003/7, Praha 1</w:t>
      </w:r>
      <w:r w:rsidR="0076241C">
        <w:t>-</w:t>
      </w:r>
      <w:r>
        <w:t xml:space="preserve"> Nové Město, PSČ 110 00</w:t>
      </w:r>
    </w:p>
    <w:p w14:paraId="2BE62ACF"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8052276" w14:textId="77777777" w:rsidR="0035531B" w:rsidRDefault="0035531B" w:rsidP="0035531B">
      <w:pPr>
        <w:pStyle w:val="Textbezslovn"/>
        <w:spacing w:after="0"/>
      </w:pPr>
      <w:r>
        <w:t>IČO: 70994234</w:t>
      </w:r>
    </w:p>
    <w:p w14:paraId="3807EBD9" w14:textId="77777777" w:rsidR="0035531B" w:rsidRDefault="0035531B" w:rsidP="0035531B">
      <w:pPr>
        <w:pStyle w:val="Textbezslovn"/>
        <w:spacing w:after="0"/>
      </w:pPr>
      <w:r>
        <w:t>DIČ: CZ70994234</w:t>
      </w:r>
    </w:p>
    <w:p w14:paraId="22EFBBA6" w14:textId="77777777" w:rsidR="0035531B" w:rsidRDefault="0035531B" w:rsidP="0035531B">
      <w:pPr>
        <w:pStyle w:val="Textbezslovn"/>
        <w:spacing w:after="0"/>
      </w:pPr>
      <w:r>
        <w:t>Identifikátor datové schránky: uccchjm</w:t>
      </w:r>
    </w:p>
    <w:p w14:paraId="61FEA4A5" w14:textId="77777777" w:rsidR="0035531B" w:rsidRDefault="0035531B" w:rsidP="00B72BD9">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0FF49E1" w14:textId="77777777" w:rsidR="0035531B" w:rsidRDefault="0035531B" w:rsidP="0035531B">
      <w:pPr>
        <w:pStyle w:val="Nadpis1-1"/>
      </w:pPr>
      <w:bookmarkStart w:id="7" w:name="_Toc67466462"/>
      <w:r>
        <w:t>KOMUNIKACE MEZI ZADAVATELEM</w:t>
      </w:r>
      <w:r w:rsidR="00845C50">
        <w:t xml:space="preserve"> a </w:t>
      </w:r>
      <w:r>
        <w:t>DODAVATELEM</w:t>
      </w:r>
      <w:bookmarkEnd w:id="7"/>
      <w:r>
        <w:t xml:space="preserve"> </w:t>
      </w:r>
    </w:p>
    <w:p w14:paraId="5CC1DA7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FE3CC3" w:rsidRPr="003468DC">
          <w:rPr>
            <w:rStyle w:val="Hypertextovodkaz"/>
            <w:noProof w:val="0"/>
          </w:rPr>
          <w:t>https://zakazky.s</w:t>
        </w:r>
        <w:r w:rsidR="00FE3CC3"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3E7A529" w14:textId="77777777" w:rsidR="007256DC" w:rsidRDefault="007256DC" w:rsidP="007256DC">
      <w:pPr>
        <w:pStyle w:val="Text1-1"/>
      </w:pPr>
      <w:r>
        <w:t>Kontaktní osobou zadavatele pro zadávací řízení je: Ing. Jana Šedová</w:t>
      </w:r>
    </w:p>
    <w:p w14:paraId="38B7DA3B" w14:textId="77777777" w:rsidR="007256DC" w:rsidRDefault="007256DC" w:rsidP="007256DC">
      <w:pPr>
        <w:pStyle w:val="Textbezslovn"/>
        <w:spacing w:after="0"/>
      </w:pPr>
      <w:r>
        <w:t xml:space="preserve">telefon: </w:t>
      </w:r>
      <w:r>
        <w:tab/>
        <w:t>+420</w:t>
      </w:r>
      <w:r w:rsidR="003561CA">
        <w:t> 727 966 017</w:t>
      </w:r>
    </w:p>
    <w:p w14:paraId="003BD617" w14:textId="77777777" w:rsidR="007256DC" w:rsidRDefault="007256DC" w:rsidP="007256DC">
      <w:pPr>
        <w:pStyle w:val="Textbezslovn"/>
        <w:spacing w:after="0"/>
      </w:pPr>
      <w:r>
        <w:t xml:space="preserve">e-mail: </w:t>
      </w:r>
      <w:r>
        <w:tab/>
        <w:t>sedova@</w:t>
      </w:r>
      <w:r w:rsidR="00863C32">
        <w:t>spravazeleznic</w:t>
      </w:r>
      <w:r>
        <w:t>.cz</w:t>
      </w:r>
    </w:p>
    <w:p w14:paraId="1290DCDE" w14:textId="77777777" w:rsidR="007256DC" w:rsidRDefault="007256DC" w:rsidP="007256DC">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5A75E014" w14:textId="77777777" w:rsidR="007256DC" w:rsidRPr="00233EB0" w:rsidRDefault="007256DC" w:rsidP="007256DC">
      <w:pPr>
        <w:pStyle w:val="Zkladntext"/>
        <w:spacing w:after="0" w:line="240" w:lineRule="auto"/>
        <w:ind w:left="1418"/>
        <w:jc w:val="both"/>
      </w:pPr>
      <w:r>
        <w:tab/>
      </w:r>
      <w:r w:rsidRPr="00233EB0">
        <w:t>Stavební správa západ</w:t>
      </w:r>
    </w:p>
    <w:p w14:paraId="772246A5" w14:textId="77777777" w:rsidR="007256DC" w:rsidRPr="00233EB0" w:rsidRDefault="007256DC" w:rsidP="007256DC">
      <w:pPr>
        <w:pStyle w:val="Zkladntext"/>
        <w:spacing w:after="0" w:line="240" w:lineRule="auto"/>
        <w:ind w:left="1418"/>
        <w:jc w:val="both"/>
      </w:pPr>
      <w:r w:rsidRPr="00233EB0">
        <w:tab/>
        <w:t>Sokolovská 1955/278</w:t>
      </w:r>
    </w:p>
    <w:p w14:paraId="78FD231F" w14:textId="77777777" w:rsidR="0035531B" w:rsidRDefault="007256DC" w:rsidP="007256DC">
      <w:pPr>
        <w:pStyle w:val="Textbezslovn"/>
      </w:pPr>
      <w:r w:rsidRPr="00233EB0">
        <w:tab/>
      </w:r>
      <w:r>
        <w:tab/>
      </w:r>
      <w:r w:rsidRPr="00233EB0">
        <w:t>190 00 Praha 9</w:t>
      </w:r>
    </w:p>
    <w:p w14:paraId="22394DC8" w14:textId="77777777" w:rsidR="0035531B" w:rsidRDefault="0035531B" w:rsidP="0035531B">
      <w:pPr>
        <w:pStyle w:val="Nadpis1-1"/>
      </w:pPr>
      <w:bookmarkStart w:id="8" w:name="_Toc67466463"/>
      <w:r>
        <w:t>ÚČEL</w:t>
      </w:r>
      <w:r w:rsidR="00845C50">
        <w:t xml:space="preserve"> a </w:t>
      </w:r>
      <w:r>
        <w:t>PŘEDMĚT PLNĚNÍ VEŘEJNÉ ZAKÁZKY</w:t>
      </w:r>
      <w:bookmarkEnd w:id="8"/>
    </w:p>
    <w:p w14:paraId="0B69AC54" w14:textId="77777777" w:rsidR="0035531B" w:rsidRDefault="0035531B" w:rsidP="0035531B">
      <w:pPr>
        <w:pStyle w:val="Text1-1"/>
      </w:pPr>
      <w:r>
        <w:t>Účel veřejné zakázky</w:t>
      </w:r>
    </w:p>
    <w:p w14:paraId="7004CE9B" w14:textId="77777777" w:rsidR="0035531B" w:rsidRPr="00C935FE" w:rsidRDefault="002C2682" w:rsidP="0035531B">
      <w:pPr>
        <w:pStyle w:val="Textbezslovn"/>
      </w:pPr>
      <w:r w:rsidRPr="00C935FE">
        <w:t xml:space="preserve">Účelem zakázky je zpracování dokumentace pro zrychlení a zkvalitnění mezinárodní dopravy na rameni Praha – Plzeň – Nűrnberg/Műnchen, meziregionální dopravy v úseku Praha – Plzeň a regionální dopravy v úseku Praha – Beroun, dále odlehčení příměstskou dopravou silně zatíženého úseku Praha – Řevnice. </w:t>
      </w:r>
    </w:p>
    <w:p w14:paraId="03770414" w14:textId="77777777" w:rsidR="0035531B" w:rsidRPr="00C935FE" w:rsidRDefault="0035531B" w:rsidP="0035531B">
      <w:pPr>
        <w:pStyle w:val="Text1-1"/>
      </w:pPr>
      <w:r w:rsidRPr="00C935FE">
        <w:t>Předmět plnění veřejné zakázky</w:t>
      </w:r>
    </w:p>
    <w:p w14:paraId="07E418CF" w14:textId="77777777" w:rsidR="00652EFD" w:rsidRPr="003B551C" w:rsidRDefault="000504BB" w:rsidP="00652EFD">
      <w:pPr>
        <w:pStyle w:val="Text1-1"/>
        <w:numPr>
          <w:ilvl w:val="0"/>
          <w:numId w:val="0"/>
        </w:numPr>
        <w:ind w:left="737"/>
        <w:rPr>
          <w:color w:val="FF0000"/>
        </w:rPr>
      </w:pPr>
      <w:r w:rsidRPr="00C935FE">
        <w:t xml:space="preserve">Předmětem zakázky je </w:t>
      </w:r>
      <w:r w:rsidR="00D213F7" w:rsidRPr="00C935FE">
        <w:t>z</w:t>
      </w:r>
      <w:r w:rsidRPr="00C935FE">
        <w:t xml:space="preserve">pracování aktualizace dokumentace pro územní řízení </w:t>
      </w:r>
      <w:r w:rsidR="0036505D" w:rsidRPr="0036505D">
        <w:t>(Aktualizace Přípravné dokumentace (DUR): Praha – B</w:t>
      </w:r>
      <w:r w:rsidR="0036505D">
        <w:t>eroun, nové železniční spojení</w:t>
      </w:r>
      <w:r w:rsidR="0036505D" w:rsidRPr="0036505D">
        <w:t xml:space="preserve">, SUDOP Praha, a.s., 11/2009) </w:t>
      </w:r>
      <w:r w:rsidRPr="00C935FE">
        <w:t>včetně zpracování oznámení dle § 6 a dokumentace EIA dle § 8 zákona č. 100/2001 Sb., o</w:t>
      </w:r>
      <w:r w:rsidR="00863C32">
        <w:t> </w:t>
      </w:r>
      <w:r w:rsidRPr="00C935FE">
        <w:t xml:space="preserve">posuzování vlivů na životní prostředí, ve znění pozdějších předpisů, stavby „Novostavba trati Praha-Smíchov – Beroun“, dále </w:t>
      </w:r>
      <w:r w:rsidR="00C935FE" w:rsidRPr="00C935FE">
        <w:t xml:space="preserve">zpracování </w:t>
      </w:r>
      <w:r w:rsidR="009A3ED5">
        <w:t xml:space="preserve">aktualizace </w:t>
      </w:r>
      <w:r w:rsidR="00C935FE" w:rsidRPr="00C935FE">
        <w:t xml:space="preserve">projektu podrobného geotechnického průzkumu, autorský dozor podrobného geotechnického průzkumu a vyhodnocení </w:t>
      </w:r>
      <w:r w:rsidR="00C935FE" w:rsidRPr="003B551C">
        <w:t>podrobného geotechnického průzkumu vypracováním Zprávy podrobného geotechnického průzkumu.</w:t>
      </w:r>
      <w:r w:rsidRPr="003B551C">
        <w:t xml:space="preserve"> </w:t>
      </w:r>
    </w:p>
    <w:p w14:paraId="549870C0" w14:textId="77777777" w:rsidR="0076241C" w:rsidRPr="00C935FE" w:rsidRDefault="00D213F7" w:rsidP="0076241C">
      <w:pPr>
        <w:pStyle w:val="Text1-1"/>
        <w:numPr>
          <w:ilvl w:val="0"/>
          <w:numId w:val="0"/>
        </w:numPr>
        <w:ind w:left="737"/>
      </w:pPr>
      <w:r w:rsidRPr="00C935FE">
        <w:t>Součástí</w:t>
      </w:r>
      <w:r w:rsidR="0076241C" w:rsidRPr="00C935FE">
        <w:t xml:space="preserve"> zpracování dokumentace pro územní řízení </w:t>
      </w:r>
      <w:r w:rsidR="00EB03C0" w:rsidRPr="00C935FE">
        <w:t>je rovněž zajištění úplné dokladové části pro územní řízení včetně podání žádosti o vydání územního rozhodnutí a spolupráce při vydání příslušných rozhodnutí až do nabytí jejich právní moci.</w:t>
      </w:r>
      <w:r w:rsidR="001E49F9">
        <w:t xml:space="preserve"> Součástí plnění je i z</w:t>
      </w:r>
      <w:r w:rsidR="00863C32">
        <w:t>ajištění stavební uzávěry pro lokality budoucích zařízení stavenišť.</w:t>
      </w:r>
    </w:p>
    <w:p w14:paraId="772A4E63" w14:textId="77777777" w:rsidR="0076241C" w:rsidRPr="00C935FE" w:rsidRDefault="0076241C" w:rsidP="0076241C">
      <w:pPr>
        <w:pStyle w:val="Text1-1"/>
        <w:numPr>
          <w:ilvl w:val="0"/>
          <w:numId w:val="0"/>
        </w:numPr>
        <w:ind w:left="737"/>
      </w:pPr>
      <w:r w:rsidRPr="00C935FE">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sidR="00863C32">
        <w:t>.</w:t>
      </w:r>
    </w:p>
    <w:p w14:paraId="2D0E2799" w14:textId="77777777" w:rsidR="0076241C" w:rsidRPr="00C935FE" w:rsidRDefault="0076241C" w:rsidP="0076241C">
      <w:pPr>
        <w:pStyle w:val="Text1-1"/>
        <w:numPr>
          <w:ilvl w:val="0"/>
          <w:numId w:val="0"/>
        </w:numPr>
        <w:ind w:left="737"/>
      </w:pPr>
      <w:r w:rsidRPr="00C935FE">
        <w:t>Součástí zakázky je i zajištění posouzení vlivu záměru na životní prostředí ve smyslu zák. č. 100/2001 Sb., o posuzování vlivů na životní prostředí, ve znění pozdějších předpisů.</w:t>
      </w:r>
    </w:p>
    <w:p w14:paraId="1311E756" w14:textId="77777777" w:rsidR="00652EFD" w:rsidRDefault="00652EFD" w:rsidP="00652EFD">
      <w:pPr>
        <w:pStyle w:val="Text1-1"/>
        <w:numPr>
          <w:ilvl w:val="0"/>
          <w:numId w:val="0"/>
        </w:numPr>
        <w:ind w:left="737"/>
      </w:pPr>
      <w:r>
        <w:lastRenderedPageBreak/>
        <w:t>Bližší specifikace předmětu plnění veřejné zakázky je upravena v dalších částech zadávací dokumentace.</w:t>
      </w:r>
    </w:p>
    <w:p w14:paraId="30E47E0C" w14:textId="77777777" w:rsidR="00652EFD" w:rsidRDefault="00652EFD" w:rsidP="00652EFD">
      <w:pPr>
        <w:pStyle w:val="Text1-1"/>
      </w:pPr>
      <w:r>
        <w:t>Klasifikace předmětu veřejné zakázky</w:t>
      </w:r>
    </w:p>
    <w:p w14:paraId="48C467D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31D0F9B4" w14:textId="77777777" w:rsidR="00652EFD" w:rsidRDefault="00652EFD" w:rsidP="00652EFD">
      <w:pPr>
        <w:pStyle w:val="Text1-1"/>
        <w:numPr>
          <w:ilvl w:val="0"/>
          <w:numId w:val="0"/>
        </w:numPr>
        <w:spacing w:after="0"/>
        <w:ind w:left="737"/>
      </w:pPr>
      <w:r>
        <w:t>kód CPV 71311230-2 Železniční stavitelství</w:t>
      </w:r>
    </w:p>
    <w:p w14:paraId="39082A42" w14:textId="77777777" w:rsidR="00E84174" w:rsidRDefault="00E84174" w:rsidP="00E84174">
      <w:pPr>
        <w:pStyle w:val="Text1-1"/>
        <w:numPr>
          <w:ilvl w:val="0"/>
          <w:numId w:val="0"/>
        </w:numPr>
        <w:spacing w:after="0"/>
        <w:ind w:left="737"/>
      </w:pPr>
      <w:r>
        <w:t>kód CPV 71317210-8 Poradenství v oblasti bezpečnosti a zdraví</w:t>
      </w:r>
    </w:p>
    <w:p w14:paraId="094A04D7" w14:textId="77777777" w:rsidR="00E84174" w:rsidRDefault="00E84174" w:rsidP="00E84174">
      <w:pPr>
        <w:pStyle w:val="Text1-1"/>
        <w:numPr>
          <w:ilvl w:val="0"/>
          <w:numId w:val="0"/>
        </w:numPr>
        <w:spacing w:after="0"/>
        <w:ind w:left="737"/>
      </w:pPr>
      <w:r>
        <w:t>kód CPV 71248000-8 Dohled nad projektem a dokumentací</w:t>
      </w:r>
    </w:p>
    <w:p w14:paraId="77A85DEE" w14:textId="77777777" w:rsidR="00652EFD" w:rsidRDefault="00E84174" w:rsidP="00E84174">
      <w:pPr>
        <w:pStyle w:val="Text1-1"/>
        <w:numPr>
          <w:ilvl w:val="0"/>
          <w:numId w:val="0"/>
        </w:numPr>
        <w:ind w:left="737"/>
      </w:pPr>
      <w:r w:rsidRPr="002F7CAF">
        <w:t>kód CPV 71313400-9 Posouzení vlivu stavby na životní prostřed</w:t>
      </w:r>
      <w:r w:rsidR="00652EFD" w:rsidRPr="00E84174">
        <w:t>í</w:t>
      </w:r>
    </w:p>
    <w:p w14:paraId="11286BA6"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56B68044" w14:textId="77777777" w:rsidR="0035531B" w:rsidRDefault="0035531B" w:rsidP="006F6B09">
      <w:pPr>
        <w:pStyle w:val="Nadpis1-1"/>
      </w:pPr>
      <w:bookmarkStart w:id="9" w:name="_Toc67466464"/>
      <w:r>
        <w:t>ZDROJE FINANCOVÁNÍ</w:t>
      </w:r>
      <w:r w:rsidR="00845C50">
        <w:t xml:space="preserve"> a </w:t>
      </w:r>
      <w:r>
        <w:t>PŘEDPOKLÁDANÁ HODNOTA VEŘEJNÉ ZAKÁZKY</w:t>
      </w:r>
      <w:bookmarkEnd w:id="9"/>
    </w:p>
    <w:p w14:paraId="32639D0D" w14:textId="07034039" w:rsidR="0035531B" w:rsidRDefault="00513843" w:rsidP="0035531B">
      <w:pPr>
        <w:pStyle w:val="Text1-1"/>
      </w:pPr>
      <w:r>
        <w:t>U této veřejné zakázky se předpokládá, že bude financována z prostředků České republiky - Státního fondu dopravní infrastruktury.</w:t>
      </w:r>
    </w:p>
    <w:p w14:paraId="328CC83A"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1576AE">
        <w:t xml:space="preserve"> </w:t>
      </w:r>
      <w:r w:rsidR="0076241C">
        <w:t>-</w:t>
      </w:r>
      <w:r>
        <w:t xml:space="preserve"> Nové Město, Dlážděná 1003/7, PSČ 110 00 (</w:t>
      </w:r>
      <w:r w:rsidR="001576AE">
        <w:t>Z</w:t>
      </w:r>
      <w:r>
        <w:t>adavatel).</w:t>
      </w:r>
    </w:p>
    <w:p w14:paraId="5DEA1E01" w14:textId="77777777" w:rsidR="0035531B" w:rsidRDefault="0035531B" w:rsidP="0035531B">
      <w:pPr>
        <w:pStyle w:val="Text1-1"/>
      </w:pPr>
      <w:r>
        <w:t xml:space="preserve">Předpokládaná hodnota veřejné zakázky činí </w:t>
      </w:r>
      <w:r w:rsidR="003836F9" w:rsidRPr="003328A9">
        <w:rPr>
          <w:b/>
        </w:rPr>
        <w:t>119 881 132</w:t>
      </w:r>
      <w:r w:rsidR="00376B41" w:rsidRPr="003836F9">
        <w:rPr>
          <w:b/>
        </w:rPr>
        <w:t>,-</w:t>
      </w:r>
      <w:r w:rsidRPr="003836F9">
        <w:t xml:space="preserve"> </w:t>
      </w:r>
      <w:r w:rsidRPr="003836F9">
        <w:rPr>
          <w:b/>
        </w:rPr>
        <w:t>Kč</w:t>
      </w:r>
      <w:r w:rsidRPr="00C2138E">
        <w:t xml:space="preserve"> (bez </w:t>
      </w:r>
      <w:r>
        <w:t>DPH).</w:t>
      </w:r>
    </w:p>
    <w:p w14:paraId="798DEA65" w14:textId="77777777" w:rsidR="0035531B" w:rsidRDefault="0035531B" w:rsidP="006F6B09">
      <w:pPr>
        <w:pStyle w:val="Nadpis1-1"/>
      </w:pPr>
      <w:bookmarkStart w:id="10" w:name="_Toc67466465"/>
      <w:r>
        <w:t>OBSAH ZADÁVACÍ DOKUMENTACE</w:t>
      </w:r>
      <w:bookmarkEnd w:id="10"/>
      <w:r>
        <w:t xml:space="preserve"> </w:t>
      </w:r>
    </w:p>
    <w:p w14:paraId="54662352"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6D65D9BA"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5EA5B6"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05081BC0" w14:textId="77777777" w:rsidR="00ED116C" w:rsidRDefault="00ED116C" w:rsidP="00ED116C">
      <w:pPr>
        <w:pStyle w:val="Textbezslovn"/>
        <w:tabs>
          <w:tab w:val="left" w:pos="1701"/>
        </w:tabs>
        <w:ind w:left="1701" w:hanging="964"/>
      </w:pPr>
      <w:r>
        <w:t>Část 2</w:t>
      </w:r>
      <w:r>
        <w:tab/>
        <w:t>Pokyny pro dodavatele</w:t>
      </w:r>
    </w:p>
    <w:p w14:paraId="231D4621"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35182E5D"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7BB77F79" w14:textId="77777777" w:rsidR="00ED116C" w:rsidRDefault="00ED116C" w:rsidP="00ED116C">
      <w:pPr>
        <w:pStyle w:val="Text1-1"/>
        <w:numPr>
          <w:ilvl w:val="0"/>
          <w:numId w:val="0"/>
        </w:numPr>
        <w:spacing w:after="0"/>
        <w:ind w:left="737"/>
      </w:pPr>
      <w:r>
        <w:t>Samostatně uveřejňované přílohy:</w:t>
      </w:r>
    </w:p>
    <w:p w14:paraId="49A22F0E" w14:textId="77777777" w:rsidR="00ED116C" w:rsidRDefault="00ED116C" w:rsidP="00ED116C">
      <w:pPr>
        <w:pStyle w:val="Textbezslovn"/>
        <w:tabs>
          <w:tab w:val="left" w:pos="1701"/>
        </w:tabs>
        <w:spacing w:after="0"/>
        <w:ind w:left="1701" w:hanging="964"/>
      </w:pPr>
      <w:r>
        <w:t>Část 2</w:t>
      </w:r>
      <w:r>
        <w:tab/>
        <w:t>Obchodní podmínky</w:t>
      </w:r>
    </w:p>
    <w:p w14:paraId="6DF40DB7"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46BF1952"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C3B31BC" w14:textId="77777777" w:rsidR="00ED116C" w:rsidRDefault="00ED116C" w:rsidP="00ED116C">
      <w:pPr>
        <w:pStyle w:val="Textbezslovn"/>
        <w:tabs>
          <w:tab w:val="left" w:pos="1701"/>
        </w:tabs>
        <w:ind w:left="1701" w:hanging="964"/>
      </w:pPr>
      <w:r>
        <w:t>Část 5</w:t>
      </w:r>
      <w:r>
        <w:tab/>
        <w:t xml:space="preserve">Zvláštní technické podmínky </w:t>
      </w:r>
      <w:r>
        <w:tab/>
      </w:r>
    </w:p>
    <w:p w14:paraId="75EFD60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0CF3D259" w14:textId="77777777" w:rsidR="00D40E4E" w:rsidRDefault="00D40E4E" w:rsidP="00D40E4E">
      <w:pPr>
        <w:pStyle w:val="Text2-1"/>
        <w:numPr>
          <w:ilvl w:val="0"/>
          <w:numId w:val="0"/>
        </w:numPr>
        <w:spacing w:after="0"/>
        <w:ind w:left="1701" w:hanging="992"/>
      </w:pPr>
      <w:r w:rsidRPr="00C935FE">
        <w:t>Část 1</w:t>
      </w:r>
      <w:r w:rsidRPr="00C935FE">
        <w:tab/>
        <w:t xml:space="preserve">Studie proveditelnosti pro trať Praha-Smíchov – Plzeň, doplnění 2017 (nová trasa </w:t>
      </w:r>
      <w:r w:rsidR="00034FC3">
        <w:t>Praha – Beroun / Hořovice)</w:t>
      </w:r>
    </w:p>
    <w:p w14:paraId="00D94C2B" w14:textId="77777777" w:rsidR="008812DE" w:rsidRPr="00C935FE" w:rsidRDefault="008812DE" w:rsidP="00D40E4E">
      <w:pPr>
        <w:pStyle w:val="Text2-1"/>
        <w:numPr>
          <w:ilvl w:val="0"/>
          <w:numId w:val="0"/>
        </w:numPr>
        <w:spacing w:after="0"/>
        <w:ind w:left="1701" w:hanging="992"/>
      </w:pPr>
      <w:r>
        <w:t>Část 2</w:t>
      </w:r>
      <w:r>
        <w:tab/>
        <w:t>Záměr projektu</w:t>
      </w:r>
      <w:r w:rsidRPr="008812DE">
        <w:t xml:space="preserve"> investiční akce „Novostavba trati Praha-Smíchov – Beroun“, Správa železnic, GŘ, 2020/05</w:t>
      </w:r>
    </w:p>
    <w:p w14:paraId="2B4BCB10" w14:textId="77777777" w:rsidR="00ED116C" w:rsidRPr="00C935FE" w:rsidRDefault="00C935FE" w:rsidP="00AD07CA">
      <w:pPr>
        <w:pStyle w:val="Text1-1"/>
        <w:numPr>
          <w:ilvl w:val="0"/>
          <w:numId w:val="0"/>
        </w:numPr>
        <w:tabs>
          <w:tab w:val="left" w:pos="1701"/>
        </w:tabs>
        <w:spacing w:after="0"/>
        <w:ind w:left="1701" w:hanging="992"/>
      </w:pPr>
      <w:r w:rsidRPr="00C935FE">
        <w:t xml:space="preserve">Část </w:t>
      </w:r>
      <w:r w:rsidR="008812DE">
        <w:t>3</w:t>
      </w:r>
      <w:r w:rsidR="00AD07CA" w:rsidRPr="00C935FE">
        <w:t xml:space="preserve"> </w:t>
      </w:r>
      <w:r w:rsidR="00AD07CA" w:rsidRPr="00C935FE">
        <w:tab/>
      </w:r>
      <w:r w:rsidR="00D40E4E" w:rsidRPr="00C935FE">
        <w:t>Přípravná dokumentace (DUR): Praha – B</w:t>
      </w:r>
      <w:r w:rsidR="00AD07CA" w:rsidRPr="00C935FE">
        <w:t xml:space="preserve">eroun, nové železniční spojení, </w:t>
      </w:r>
      <w:r w:rsidR="00034FC3">
        <w:t>Aktualizace 2007 a 2009</w:t>
      </w:r>
    </w:p>
    <w:p w14:paraId="15B9FC8F" w14:textId="77777777" w:rsidR="00D40E4E" w:rsidRPr="00C935FE" w:rsidRDefault="00C935FE" w:rsidP="00AD07CA">
      <w:pPr>
        <w:pStyle w:val="Text2-1"/>
        <w:numPr>
          <w:ilvl w:val="0"/>
          <w:numId w:val="0"/>
        </w:numPr>
        <w:spacing w:after="0"/>
        <w:ind w:left="1701" w:hanging="964"/>
      </w:pPr>
      <w:r w:rsidRPr="00C935FE">
        <w:t xml:space="preserve">Část </w:t>
      </w:r>
      <w:r w:rsidR="008812DE">
        <w:t>4</w:t>
      </w:r>
      <w:r w:rsidR="00AD07CA" w:rsidRPr="00C935FE">
        <w:t xml:space="preserve"> </w:t>
      </w:r>
      <w:r w:rsidR="00AD07CA" w:rsidRPr="00C935FE">
        <w:tab/>
      </w:r>
      <w:r w:rsidR="00D40E4E" w:rsidRPr="00C935FE">
        <w:t xml:space="preserve">Praha – Beroun, nové železniční spojení - Projekt podrobného </w:t>
      </w:r>
      <w:r w:rsidR="00034FC3">
        <w:t>geotechnického průzkumu</w:t>
      </w:r>
    </w:p>
    <w:p w14:paraId="1B1AAD77" w14:textId="77777777" w:rsidR="00D40E4E" w:rsidRDefault="00C935FE" w:rsidP="00034FC3">
      <w:pPr>
        <w:pStyle w:val="Text2-1"/>
        <w:numPr>
          <w:ilvl w:val="0"/>
          <w:numId w:val="0"/>
        </w:numPr>
        <w:ind w:left="1701" w:hanging="964"/>
      </w:pPr>
      <w:r w:rsidRPr="00C935FE">
        <w:t xml:space="preserve">Část </w:t>
      </w:r>
      <w:r w:rsidR="008812DE">
        <w:t>5</w:t>
      </w:r>
      <w:r w:rsidR="00AD07CA" w:rsidRPr="00C935FE">
        <w:t xml:space="preserve"> </w:t>
      </w:r>
      <w:r w:rsidR="00AD07CA" w:rsidRPr="00C935FE">
        <w:tab/>
      </w:r>
      <w:r w:rsidR="00D40E4E" w:rsidRPr="00C935FE">
        <w:t>Praha – Beroun, nové železni</w:t>
      </w:r>
      <w:r w:rsidR="00034FC3">
        <w:t>ční spojení – doprovodné stavby</w:t>
      </w:r>
    </w:p>
    <w:p w14:paraId="697D7034" w14:textId="77777777" w:rsidR="00530D96" w:rsidRPr="00C935FE" w:rsidRDefault="00530D96" w:rsidP="00034FC3">
      <w:pPr>
        <w:pStyle w:val="Text2-1"/>
        <w:numPr>
          <w:ilvl w:val="0"/>
          <w:numId w:val="0"/>
        </w:numPr>
        <w:ind w:left="1701" w:hanging="964"/>
      </w:pPr>
      <w:r>
        <w:t xml:space="preserve">Část </w:t>
      </w:r>
      <w:r w:rsidR="008812DE">
        <w:t>6</w:t>
      </w:r>
      <w:r>
        <w:tab/>
        <w:t>Praha – Beroun, nové železniční spojení – riziková analýza</w:t>
      </w:r>
    </w:p>
    <w:p w14:paraId="0C466568" w14:textId="77777777" w:rsidR="00845C50" w:rsidRDefault="0035531B" w:rsidP="00845C50">
      <w:pPr>
        <w:pStyle w:val="Text1-1"/>
        <w:spacing w:after="0"/>
      </w:pPr>
      <w:r>
        <w:t>Zadávací dokumentace je přístupná na profilu zadavatele</w:t>
      </w:r>
      <w:r w:rsidR="000B5BB8">
        <w:t xml:space="preserve"> </w:t>
      </w:r>
      <w:hyperlink r:id="rId12" w:history="1">
        <w:r w:rsidR="00B71993" w:rsidRPr="003468DC">
          <w:rPr>
            <w:rStyle w:val="Hypertextovodkaz"/>
            <w:noProof w:val="0"/>
          </w:rPr>
          <w:t>https://zakazky.s</w:t>
        </w:r>
        <w:r w:rsidR="00B71993" w:rsidRPr="00D01AF3">
          <w:rPr>
            <w:rStyle w:val="Hypertextovodkaz"/>
            <w:noProof w:val="0"/>
          </w:rPr>
          <w:t>pravazeleznic.cz/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03ACEECC" w14:textId="77777777" w:rsidR="005A3D2F" w:rsidRDefault="00CE1FC0" w:rsidP="00845C50">
      <w:pPr>
        <w:pStyle w:val="Textbezslovn"/>
        <w:rPr>
          <w:highlight w:val="green"/>
        </w:rPr>
      </w:pPr>
      <w:hyperlink r:id="rId13" w:history="1">
        <w:r w:rsidR="005A3D2F" w:rsidRPr="00381E5B">
          <w:rPr>
            <w:rStyle w:val="Hypertextovodkaz"/>
            <w:noProof w:val="0"/>
          </w:rPr>
          <w:t>https://vestnikverejnychzakazek.cz/</w:t>
        </w:r>
      </w:hyperlink>
    </w:p>
    <w:p w14:paraId="1C51BB70"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B71993" w:rsidRPr="007A76CC">
          <w:rPr>
            <w:rStyle w:val="Hypertextovodkaz"/>
            <w:noProof w:val="0"/>
          </w:rPr>
          <w:t>https://www.spravazeleznic.cz/</w:t>
        </w:r>
      </w:hyperlink>
      <w:r w:rsidR="00B71993" w:rsidDel="00B71993">
        <w:t xml:space="preserve"> </w:t>
      </w:r>
      <w:r w:rsidR="004137A8">
        <w:t>(v sekci „O nás“ –&gt; „Vnitřní předpisy“ odkaz „Dokumenty a předpisy“).</w:t>
      </w:r>
    </w:p>
    <w:p w14:paraId="06907B6D" w14:textId="77777777" w:rsidR="0035531B" w:rsidRDefault="0035531B" w:rsidP="005A3D2F">
      <w:pPr>
        <w:pStyle w:val="Text1-1"/>
        <w:numPr>
          <w:ilvl w:val="0"/>
          <w:numId w:val="0"/>
        </w:numPr>
        <w:spacing w:after="0"/>
        <w:ind w:left="737"/>
      </w:pPr>
    </w:p>
    <w:p w14:paraId="6FDBBFDD" w14:textId="77777777" w:rsidR="00ED116C" w:rsidRDefault="00ED116C" w:rsidP="00E81188">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5C5C751F" w14:textId="77777777" w:rsidR="00034FC3" w:rsidRDefault="00ED116C" w:rsidP="005411E9">
      <w:pPr>
        <w:pStyle w:val="Text1-1"/>
      </w:pPr>
      <w:r w:rsidRPr="00ED116C">
        <w:t xml:space="preserve">Zadavatel sděluje, že následující části zadávací dokumentace vypracovala osoba odlišná od zadavatele, a to: </w:t>
      </w:r>
    </w:p>
    <w:p w14:paraId="62061F92" w14:textId="77777777" w:rsidR="00023793" w:rsidRPr="003D33BD" w:rsidRDefault="003D33BD" w:rsidP="003F0BBA">
      <w:pPr>
        <w:pStyle w:val="Text1-1"/>
        <w:numPr>
          <w:ilvl w:val="0"/>
          <w:numId w:val="0"/>
        </w:numPr>
        <w:spacing w:after="60"/>
        <w:ind w:left="737"/>
      </w:pPr>
      <w:r w:rsidRPr="003D33BD">
        <w:t>Studie proveditelnosti pro trať Praha-Smíchov – Plzeň, doplnění 2017 (nová trasa Praha – Beroun / Hořovice), zhotovitel SUDOP PRAHA, a.s. se sídlem Olšanská 2643/1a, 130 80 Praha 3, IČO:  25793349, datum 07/2019;</w:t>
      </w:r>
    </w:p>
    <w:p w14:paraId="1FF600CD" w14:textId="77777777" w:rsidR="003D33BD" w:rsidRPr="003D33BD" w:rsidRDefault="003D33BD" w:rsidP="003F0BBA">
      <w:pPr>
        <w:pStyle w:val="Text1-1"/>
        <w:numPr>
          <w:ilvl w:val="0"/>
          <w:numId w:val="0"/>
        </w:numPr>
        <w:spacing w:after="60"/>
        <w:ind w:left="737"/>
      </w:pPr>
      <w:r w:rsidRPr="003D33BD">
        <w:t>Přípravná dokumentace (DUR): Praha – Beroun, nové železniční spojení, Aktualizace 2007 a 2009, zhotovitel SUDOP PRAHA, a.s. se sídlem Olšanská 2643/1a, 130 80 Praha 3, IČO:  25793349, datum 11/2009;</w:t>
      </w:r>
    </w:p>
    <w:p w14:paraId="3B898D5E" w14:textId="3E9A1464" w:rsidR="003D33BD" w:rsidRPr="003D33BD" w:rsidRDefault="003D33BD" w:rsidP="003F0BBA">
      <w:pPr>
        <w:pStyle w:val="Text1-1"/>
        <w:numPr>
          <w:ilvl w:val="0"/>
          <w:numId w:val="0"/>
        </w:numPr>
        <w:spacing w:after="60"/>
        <w:ind w:left="737"/>
      </w:pPr>
      <w:r w:rsidRPr="003D33BD">
        <w:t xml:space="preserve">Praha – Beroun, nové železniční spojení - Projekt podrobného geotechnického průzkumu, zhotovitel </w:t>
      </w:r>
      <w:r w:rsidR="007C4A3C">
        <w:t xml:space="preserve">Stavební geologie - </w:t>
      </w:r>
      <w:r w:rsidRPr="003D33BD">
        <w:t>Geotechnika a.s. se sídlem Geologická 988/4, 152 00 Praha 5, IČO: 41192168, datum 06/2008;</w:t>
      </w:r>
    </w:p>
    <w:p w14:paraId="27012146" w14:textId="77777777" w:rsidR="001D6E71" w:rsidRPr="006B2FCB" w:rsidRDefault="003D33BD" w:rsidP="003F0BBA">
      <w:pPr>
        <w:pStyle w:val="Text1-1"/>
        <w:numPr>
          <w:ilvl w:val="0"/>
          <w:numId w:val="0"/>
        </w:numPr>
        <w:spacing w:after="60"/>
        <w:ind w:left="737"/>
      </w:pPr>
      <w:r w:rsidRPr="003D33BD">
        <w:t xml:space="preserve">Praha – Beroun, nové železniční spojení – doprovodné stavby, zhotovitel SUDOP PRAHA, a.s. se sídlem Olšanská 2643/1a, 130 80 Praha 3, IČO:  25793349, </w:t>
      </w:r>
      <w:r w:rsidRPr="006B2FCB">
        <w:t>datum 03/200</w:t>
      </w:r>
      <w:r w:rsidR="00023793" w:rsidRPr="006B2FCB">
        <w:t>9</w:t>
      </w:r>
      <w:r w:rsidR="003F0BBA" w:rsidRPr="006B2FCB">
        <w:t>;</w:t>
      </w:r>
    </w:p>
    <w:p w14:paraId="716630E6" w14:textId="77777777" w:rsidR="003F0BBA" w:rsidRPr="003F0BBA" w:rsidRDefault="003F0BBA" w:rsidP="00E81188">
      <w:pPr>
        <w:pStyle w:val="Text1-1"/>
        <w:numPr>
          <w:ilvl w:val="0"/>
          <w:numId w:val="0"/>
        </w:numPr>
        <w:ind w:left="737"/>
        <w:rPr>
          <w:color w:val="FF0000"/>
        </w:rPr>
      </w:pPr>
      <w:r w:rsidRPr="006B2FCB">
        <w:t>Praha – Beroun, nové železniční spojení – riziková analýza, zhotovitel ILF Consulting Engineers se sídlem Jirsíkova 538/5, 186 00 Praha 8, IČO: 26243563, datum 02/2009.</w:t>
      </w:r>
    </w:p>
    <w:p w14:paraId="786EE9C7" w14:textId="77777777" w:rsidR="0035531B" w:rsidRDefault="0035531B" w:rsidP="0035531B">
      <w:pPr>
        <w:pStyle w:val="Text1-1"/>
      </w:pPr>
      <w:r>
        <w:t>Pro vyloučení pochybností zadavatel uvádí, že ohledně této veřejné zakázky nevedl předběžné tržní konzultace.</w:t>
      </w:r>
    </w:p>
    <w:p w14:paraId="520B6BCE" w14:textId="77777777" w:rsidR="0035531B" w:rsidRDefault="0035531B" w:rsidP="00CC4380">
      <w:pPr>
        <w:pStyle w:val="Nadpis1-1"/>
      </w:pPr>
      <w:bookmarkStart w:id="11" w:name="_Toc67466466"/>
      <w:r>
        <w:t>VYSVĚTLENÍ, ZMĚNY</w:t>
      </w:r>
      <w:r w:rsidR="00845C50">
        <w:t xml:space="preserve"> a </w:t>
      </w:r>
      <w:r>
        <w:t>DOPLNĚNÍ ZADÁVACÍ DOKUMENTACE</w:t>
      </w:r>
      <w:bookmarkEnd w:id="11"/>
      <w:r>
        <w:t xml:space="preserve"> </w:t>
      </w:r>
    </w:p>
    <w:p w14:paraId="1B33A91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B71993" w:rsidRPr="003468DC">
          <w:rPr>
            <w:rStyle w:val="Hypertextovodkaz"/>
            <w:noProof w:val="0"/>
          </w:rPr>
          <w:t>https://zakazky.s</w:t>
        </w:r>
        <w:r w:rsidR="00B71993" w:rsidRPr="00D01AF3">
          <w:rPr>
            <w:rStyle w:val="Hypertextovodkaz"/>
            <w:noProof w:val="0"/>
          </w:rPr>
          <w:t>pravazeleznic.cz/</w:t>
        </w:r>
      </w:hyperlink>
      <w:r>
        <w:t>, případně jinou formou písemné elektronické komunikace. Při</w:t>
      </w:r>
      <w:r w:rsidR="007A71B4">
        <w:t> </w:t>
      </w:r>
      <w:r>
        <w:t>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B71993" w:rsidRPr="003468DC">
          <w:rPr>
            <w:rStyle w:val="Hypertextovodkaz"/>
            <w:noProof w:val="0"/>
          </w:rPr>
          <w:t>https://zakazky.s</w:t>
        </w:r>
        <w:r w:rsidR="00B71993"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w:t>
      </w:r>
      <w:r w:rsidR="007A71B4">
        <w:t> </w:t>
      </w:r>
      <w:r>
        <w:t>doručení příslušné žádosti. Zadavatel může zadávací dokumentaci vysvětlit i na</w:t>
      </w:r>
      <w:r w:rsidR="007A71B4">
        <w:t> </w:t>
      </w:r>
      <w:r>
        <w:t>základě pozdě podané žádosti,</w:t>
      </w:r>
      <w:r w:rsidR="00092CC9">
        <w:t xml:space="preserve"> v </w:t>
      </w:r>
      <w:r>
        <w:t>takovém případě však není vázán lhůtami stanovenými</w:t>
      </w:r>
      <w:r w:rsidR="00092CC9">
        <w:t xml:space="preserve"> v </w:t>
      </w:r>
      <w:r>
        <w:t>§ 98 odst. 1 ZZVZ.</w:t>
      </w:r>
    </w:p>
    <w:p w14:paraId="27E97B85"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334535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96E0905" w14:textId="77777777" w:rsidR="0035531B" w:rsidRDefault="0035531B" w:rsidP="00CC4380">
      <w:pPr>
        <w:pStyle w:val="Nadpis1-1"/>
      </w:pPr>
      <w:bookmarkStart w:id="12" w:name="_Toc67466467"/>
      <w:r>
        <w:lastRenderedPageBreak/>
        <w:t>POŽADAVKY ZADAVATELE NA KVALIFIKACI</w:t>
      </w:r>
      <w:bookmarkEnd w:id="12"/>
    </w:p>
    <w:p w14:paraId="1D5CEB8C"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rsidR="001576AE">
        <w:t xml:space="preserve">v </w:t>
      </w:r>
      <w:r>
        <w:t>těchto Pokynech.</w:t>
      </w:r>
    </w:p>
    <w:p w14:paraId="10C50E76" w14:textId="77777777" w:rsidR="0035531B" w:rsidRPr="00CC4380" w:rsidRDefault="0035531B" w:rsidP="0035531B">
      <w:pPr>
        <w:pStyle w:val="Text1-1"/>
        <w:rPr>
          <w:rStyle w:val="Tun9b"/>
        </w:rPr>
      </w:pPr>
      <w:r w:rsidRPr="00CC4380">
        <w:rPr>
          <w:rStyle w:val="Tun9b"/>
        </w:rPr>
        <w:t>Prokázání splnění základní způsobilosti:</w:t>
      </w:r>
    </w:p>
    <w:p w14:paraId="72C88BF9"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2AEB7C3" w14:textId="77777777" w:rsidR="0035531B" w:rsidRDefault="0035531B" w:rsidP="00092CC9">
      <w:pPr>
        <w:pStyle w:val="Odrka1-1"/>
      </w:pPr>
      <w:r>
        <w:t>Způsobilým není dodavatel, který</w:t>
      </w:r>
    </w:p>
    <w:p w14:paraId="53CC6152"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2BE6A71"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3E06613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5CC77F7"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022F14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7902E7A" w14:textId="77777777" w:rsidR="0035531B" w:rsidRDefault="0035531B" w:rsidP="00092CC9">
      <w:pPr>
        <w:pStyle w:val="Odrka1-1"/>
      </w:pPr>
      <w:r>
        <w:t xml:space="preserve">Způsob prokázání základní způsobilosti: </w:t>
      </w:r>
    </w:p>
    <w:p w14:paraId="3153E2C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7A309C33"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35E5468A" w14:textId="77777777" w:rsidR="0035531B" w:rsidRDefault="0035531B" w:rsidP="00CC4380">
      <w:pPr>
        <w:pStyle w:val="Odrka1-2-"/>
      </w:pPr>
      <w:r>
        <w:t>potvrzení příslušného finančního úřadu ve vztahu</w:t>
      </w:r>
      <w:r w:rsidR="00BC6D2B">
        <w:t xml:space="preserve"> k </w:t>
      </w:r>
      <w:r>
        <w:t>§ 74 odst. 1 písm. b) ZZVZ;</w:t>
      </w:r>
    </w:p>
    <w:p w14:paraId="37CFF945"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09A9D70" w14:textId="77777777" w:rsidR="0035531B" w:rsidRDefault="0035531B" w:rsidP="00CC4380">
      <w:pPr>
        <w:pStyle w:val="Odrka1-2-"/>
      </w:pPr>
      <w:r>
        <w:t>písemného čestného prohlášení ve vztahu</w:t>
      </w:r>
      <w:r w:rsidR="00BC6D2B">
        <w:t xml:space="preserve"> k </w:t>
      </w:r>
      <w:r>
        <w:t xml:space="preserve">§ 74 odst. 1 písm. c) ZZVZ; </w:t>
      </w:r>
    </w:p>
    <w:p w14:paraId="0696B592"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5EC05A62"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458523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570869"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1576AE">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4EA645B" w14:textId="77777777" w:rsidR="0035531B" w:rsidRPr="00CC4380" w:rsidRDefault="0035531B" w:rsidP="0035531B">
      <w:pPr>
        <w:pStyle w:val="Text1-1"/>
        <w:rPr>
          <w:rStyle w:val="Tun9b"/>
        </w:rPr>
      </w:pPr>
      <w:r w:rsidRPr="00CC4380">
        <w:rPr>
          <w:rStyle w:val="Tun9b"/>
        </w:rPr>
        <w:t>Prokázání splnění profesní způsobilosti:</w:t>
      </w:r>
    </w:p>
    <w:p w14:paraId="5F18EA72" w14:textId="77777777" w:rsidR="0035531B" w:rsidRDefault="0035531B" w:rsidP="00092CC9">
      <w:pPr>
        <w:pStyle w:val="Odrka1-1"/>
      </w:pPr>
      <w:r>
        <w:t>Zadavatel požaduje</w:t>
      </w:r>
      <w:r w:rsidR="00BC6D2B">
        <w:t xml:space="preserve"> k </w:t>
      </w:r>
      <w:r>
        <w:t>prokázání splnění profesní způsobilosti podle § 77 ZZVZ ve</w:t>
      </w:r>
      <w:r w:rsidR="007A71B4">
        <w:t> </w:t>
      </w:r>
      <w:r>
        <w:t>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9E70D20"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E3CC3" w:rsidRPr="005F069D">
        <w:t>pokud jiné právní předpisy takové oprávnění vyžadují</w:t>
      </w:r>
      <w:r w:rsidR="00FE3CC3">
        <w:t xml:space="preserve">, </w:t>
      </w:r>
      <w:r>
        <w:t>zejména doklad prokazující příslušné živnostenské oprávnění. Dodavatel</w:t>
      </w:r>
      <w:r w:rsidR="00092CC9">
        <w:t xml:space="preserve"> v </w:t>
      </w:r>
      <w:r>
        <w:t>souladu se</w:t>
      </w:r>
      <w:r w:rsidR="007A71B4">
        <w:t xml:space="preserve"> </w:t>
      </w:r>
      <w:r>
        <w:t>zákonem č. 455/1991 Sb.,</w:t>
      </w:r>
      <w:r w:rsidR="00092CC9">
        <w:t xml:space="preserve"> o </w:t>
      </w:r>
      <w:r>
        <w:t>živnostenském podnikání, ve znění pozdějších předpisů, prokazuje živnostenské oprávnění výpisem ze živnos</w:t>
      </w:r>
      <w:r w:rsidR="007A71B4">
        <w:t>tenského rejstříku, případně do </w:t>
      </w:r>
      <w:r>
        <w:t>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FEF6C2E"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6F15D53C" w14:textId="77777777" w:rsidR="001D6E71" w:rsidRPr="001D1F67" w:rsidRDefault="001D6E71" w:rsidP="00BD5A0E">
      <w:pPr>
        <w:pStyle w:val="Odrka1-2-"/>
        <w:spacing w:after="0"/>
      </w:pPr>
      <w:r w:rsidRPr="001D1F67">
        <w:t>projektovou činnost ve výstavbě</w:t>
      </w:r>
    </w:p>
    <w:p w14:paraId="33A2454D" w14:textId="77777777" w:rsidR="001D6E71" w:rsidRPr="001D1F67" w:rsidRDefault="001D6E71" w:rsidP="00BD5A0E">
      <w:pPr>
        <w:pStyle w:val="Odrka1-2-"/>
        <w:spacing w:after="0"/>
      </w:pPr>
      <w:r w:rsidRPr="001D1F67">
        <w:t>výkon zeměměřických činností</w:t>
      </w:r>
    </w:p>
    <w:p w14:paraId="73496107" w14:textId="77777777" w:rsidR="0062741F" w:rsidRPr="001D1F67" w:rsidRDefault="0062741F" w:rsidP="005B506F">
      <w:pPr>
        <w:pStyle w:val="Odrka1-2-"/>
        <w:spacing w:after="0"/>
      </w:pPr>
      <w:r w:rsidRPr="001D1F67">
        <w:t>poradenská a konzultační činnost, zpracování odborných studií a posudků</w:t>
      </w:r>
    </w:p>
    <w:p w14:paraId="611C4360" w14:textId="77777777" w:rsidR="001D1F67" w:rsidRPr="001D1F67" w:rsidRDefault="001D1F67" w:rsidP="0062741F">
      <w:pPr>
        <w:pStyle w:val="Odrka1-2-"/>
      </w:pPr>
      <w:r w:rsidRPr="001D1F67">
        <w:t>geologické práce</w:t>
      </w:r>
    </w:p>
    <w:p w14:paraId="1451A134" w14:textId="77777777" w:rsidR="0035531B" w:rsidRDefault="00BD5A0E" w:rsidP="00761C78">
      <w:pPr>
        <w:pStyle w:val="Textbezslovn"/>
        <w:spacing w:before="240"/>
        <w:ind w:left="1077"/>
      </w:pPr>
      <w:r w:rsidRPr="001D1F67">
        <w:t xml:space="preserve">Zadavatel dále požaduje předložení oprávnění k projektování a navrhování objektů a </w:t>
      </w:r>
      <w:r w:rsidRPr="00503823">
        <w:t xml:space="preserve">zařízení, které jsou součástí činnosti prováděné hornickým způsobem dle § 5 odst. 2 a v rozsahu dle § 3 písm. </w:t>
      </w:r>
      <w:r w:rsidR="001D1F67" w:rsidRPr="00503823">
        <w:t>i)</w:t>
      </w:r>
      <w:r w:rsidRPr="00503823">
        <w:t xml:space="preserve"> zákona č. 61/1988 </w:t>
      </w:r>
      <w:r w:rsidRPr="001D1F67">
        <w:t>Sb., o hornické činnosti, výbušninách a o státní báňské správě, ve znění pozdějších předpisů.</w:t>
      </w:r>
    </w:p>
    <w:p w14:paraId="1AA20DE0" w14:textId="77777777" w:rsidR="0035531B" w:rsidRDefault="0035531B" w:rsidP="00092CC9">
      <w:pPr>
        <w:pStyle w:val="Odrka1-1"/>
      </w:pPr>
      <w:r>
        <w:t>Odborná způsobilost:</w:t>
      </w:r>
    </w:p>
    <w:p w14:paraId="55FB16E0" w14:textId="77777777" w:rsidR="00BD5A0E" w:rsidRDefault="00BD5A0E" w:rsidP="00BD5A0E">
      <w:pPr>
        <w:pStyle w:val="Odrka1-2-"/>
      </w:pPr>
      <w:r>
        <w:t>Zadavatel požaduje předložení dokladu o autorizaci v rozsahu dle § 5 odst. 3 písm</w:t>
      </w:r>
      <w:r w:rsidRPr="005B506F">
        <w:t xml:space="preserve">. </w:t>
      </w:r>
      <w:r w:rsidRPr="005B506F">
        <w:rPr>
          <w:b/>
        </w:rPr>
        <w:t>a), b),</w:t>
      </w:r>
      <w:r w:rsidR="005B506F" w:rsidRPr="005B506F">
        <w:rPr>
          <w:b/>
        </w:rPr>
        <w:t xml:space="preserve"> </w:t>
      </w:r>
      <w:r w:rsidRPr="005B506F">
        <w:rPr>
          <w:b/>
        </w:rPr>
        <w:t>d), e), f)</w:t>
      </w:r>
      <w:r w:rsidRPr="005B506F">
        <w:t xml:space="preserve"> specializace </w:t>
      </w:r>
      <w:r w:rsidR="005B506F" w:rsidRPr="005B506F">
        <w:t>elektrotechnická zařízení</w:t>
      </w:r>
      <w:r w:rsidRPr="005B506F">
        <w:t xml:space="preserve">, </w:t>
      </w:r>
      <w:r w:rsidR="00761C78">
        <w:rPr>
          <w:b/>
        </w:rPr>
        <w:t xml:space="preserve">f) </w:t>
      </w:r>
      <w:r w:rsidR="00761C78">
        <w:t xml:space="preserve">specializace technická zařízení, </w:t>
      </w:r>
      <w:r w:rsidRPr="005B506F">
        <w:rPr>
          <w:b/>
        </w:rPr>
        <w:t xml:space="preserve">i) </w:t>
      </w:r>
      <w:r w:rsidRPr="002854D5">
        <w:t>a</w:t>
      </w:r>
      <w:r w:rsidRPr="005B506F">
        <w:rPr>
          <w:b/>
        </w:rPr>
        <w:t xml:space="preserve"> j)</w:t>
      </w:r>
      <w:r w:rsidRPr="005B506F">
        <w:t xml:space="preserve"> </w:t>
      </w:r>
      <w:r>
        <w:t>zákona č. 360/1992 Sb., o výkonu povolání autorizovaných architektů a o výkonu povolání autorizovaných inženýrů a techniků činných ve výstavbě, ve znění pozdějších předpisů.</w:t>
      </w:r>
    </w:p>
    <w:p w14:paraId="1CA97AAD" w14:textId="77777777" w:rsidR="00BD5A0E" w:rsidRPr="00AB2566" w:rsidRDefault="00BD5A0E" w:rsidP="00BD5A0E">
      <w:pPr>
        <w:pStyle w:val="Odrka1-2-"/>
      </w:pPr>
      <w:r>
        <w:t>Zadavatel požaduje předložení úředního oprávnění pro ověřování výsledků zeměměřických činností v rozsahu dle § 13 odst. 1 písm</w:t>
      </w:r>
      <w:r w:rsidRPr="00EF7CDF">
        <w:t xml:space="preserve">. </w:t>
      </w:r>
      <w:r w:rsidRPr="00EF7CDF">
        <w:rPr>
          <w:b/>
        </w:rPr>
        <w:t xml:space="preserve">a) </w:t>
      </w:r>
      <w:r w:rsidRPr="00EF7CDF">
        <w:t>a</w:t>
      </w:r>
      <w:r w:rsidRPr="00EF7CDF">
        <w:rPr>
          <w:b/>
        </w:rPr>
        <w:t xml:space="preserve"> c)</w:t>
      </w:r>
      <w:r w:rsidRPr="00EF7CDF">
        <w:t xml:space="preserve"> zákona</w:t>
      </w:r>
      <w:r>
        <w:t xml:space="preserve"> č. 200/1994 Sb., o zeměměřictví a o změně a doplnění některých zákonů </w:t>
      </w:r>
      <w:r w:rsidRPr="00AB2566">
        <w:t>souvisejících s jeho zavedením, ve znění pozdějších předpisů.</w:t>
      </w:r>
    </w:p>
    <w:p w14:paraId="2CD3F685" w14:textId="77777777" w:rsidR="00BD5A0E" w:rsidRPr="00AB2566" w:rsidRDefault="00BD5A0E" w:rsidP="00BD5A0E">
      <w:pPr>
        <w:pStyle w:val="Odrka1-2-"/>
      </w:pPr>
      <w:r w:rsidRPr="00AB2566">
        <w:t>Zadavatel požaduje předložení autorizace ke zpracování dokumentace a posudku dle § 19 zák. č. 100/2001 Sb., o posuzování vlivů na životní prostředí, ve znění pozdějších předpisů.</w:t>
      </w:r>
    </w:p>
    <w:p w14:paraId="5AA52495" w14:textId="77777777" w:rsidR="0062741F" w:rsidRPr="00AB2566" w:rsidRDefault="0062741F" w:rsidP="00BD5A0E">
      <w:pPr>
        <w:pStyle w:val="Odrka1-2-"/>
      </w:pPr>
      <w:r w:rsidRPr="00AB2566">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0C7940EC" w14:textId="77777777" w:rsidR="0062741F" w:rsidRPr="005700AF" w:rsidRDefault="0062741F" w:rsidP="0062741F">
      <w:pPr>
        <w:pStyle w:val="Odrka1-2-"/>
      </w:pPr>
      <w:r w:rsidRPr="005700AF">
        <w:t>Zadavatel požaduje předložení autorizace dle § 45i odst. 3 zákona č. 114/1992 Sb., o ochraně přírody a krajiny, ve znění pozdějších předpisů.</w:t>
      </w:r>
    </w:p>
    <w:p w14:paraId="22BC5A94" w14:textId="77777777" w:rsidR="0062741F" w:rsidRPr="00CD6CB5" w:rsidRDefault="0062741F" w:rsidP="00BD5A0E">
      <w:pPr>
        <w:pStyle w:val="Odrka1-2-"/>
      </w:pPr>
      <w:r w:rsidRPr="00CD6CB5">
        <w:t>Zadavatel požaduje předložení pověření k hodnocení nebezpečných vlastností odpadů dle §</w:t>
      </w:r>
      <w:r w:rsidR="00CE483B">
        <w:t xml:space="preserve"> </w:t>
      </w:r>
      <w:r w:rsidR="00CE483B" w:rsidRPr="0090367C">
        <w:t>73, resp. § 154 odst. 3 zákona č. 541/2020 Sb., o odpadech</w:t>
      </w:r>
      <w:r w:rsidRPr="00CD6CB5">
        <w:t>.</w:t>
      </w:r>
    </w:p>
    <w:p w14:paraId="2EEBA620" w14:textId="77777777" w:rsidR="00BD5A0E" w:rsidRPr="00EB17D0" w:rsidRDefault="00BD5A0E" w:rsidP="00BD5A0E">
      <w:pPr>
        <w:pStyle w:val="Odrka1-2-"/>
      </w:pPr>
      <w:r w:rsidRPr="00EB17D0">
        <w:lastRenderedPageBreak/>
        <w:t xml:space="preserve">Zadavatel požaduje předložení osvědčení o odborné způsobilosti podle § 4 písm. </w:t>
      </w:r>
      <w:r w:rsidR="00EB17D0" w:rsidRPr="005163DC">
        <w:t>e)</w:t>
      </w:r>
      <w:r w:rsidRPr="005163DC">
        <w:t xml:space="preserve"> vyhlášky Českého </w:t>
      </w:r>
      <w:r w:rsidRPr="00EB17D0">
        <w:t xml:space="preserve">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w:t>
      </w:r>
      <w:r w:rsidRPr="00503823">
        <w:t xml:space="preserve">jsou součástí činností prováděných hornickým způsobem, a to v rozsahu podle </w:t>
      </w:r>
      <w:r w:rsidRPr="002934AF">
        <w:t xml:space="preserve">§ 3 písm. </w:t>
      </w:r>
      <w:r w:rsidR="00EB17D0" w:rsidRPr="002934AF">
        <w:t>i)</w:t>
      </w:r>
      <w:r w:rsidRPr="002934AF">
        <w:t xml:space="preserve"> zákona </w:t>
      </w:r>
      <w:r w:rsidRPr="00EB17D0">
        <w:t>č. 61/1988 Sb., o hornické činnosti, výbušninách a o státní báňské správě, ve znění pozdějších předpisů.</w:t>
      </w:r>
    </w:p>
    <w:p w14:paraId="2150E29B" w14:textId="77777777" w:rsidR="00BD5A0E" w:rsidRPr="00C3331B" w:rsidRDefault="00BD5A0E" w:rsidP="00BD5A0E">
      <w:pPr>
        <w:pStyle w:val="Odrka1-2-"/>
      </w:pPr>
      <w:r w:rsidRPr="00C3331B">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122B00" w14:textId="77777777" w:rsidR="00BD5A0E" w:rsidRPr="00BD5A0E" w:rsidRDefault="00BD5A0E" w:rsidP="005B73B8">
      <w:pPr>
        <w:pStyle w:val="Odrka1-2-"/>
        <w:numPr>
          <w:ilvl w:val="0"/>
          <w:numId w:val="0"/>
        </w:numPr>
        <w:ind w:left="1531"/>
        <w:rPr>
          <w:highlight w:val="green"/>
        </w:rPr>
      </w:pPr>
    </w:p>
    <w:p w14:paraId="4F087EE8" w14:textId="77777777" w:rsidR="00BD5A0E" w:rsidRDefault="00BD5A0E" w:rsidP="00BD5A0E">
      <w:pPr>
        <w:pStyle w:val="Odrka1-2-"/>
        <w:numPr>
          <w:ilvl w:val="0"/>
          <w:numId w:val="0"/>
        </w:numPr>
        <w:ind w:left="1077"/>
      </w:pPr>
      <w: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w:t>
      </w:r>
      <w:r w:rsidR="007A71B4">
        <w:t> </w:t>
      </w:r>
      <w:r>
        <w:t xml:space="preserve">dodavatelem spolupracující osoba). Doklady osvědčující odbornou způsobilost lze doložit prostřednictvím jednotlivých osob odborného personálu dle čl. 8.5 těchto Pokynů, jejichž prostřednictvím dodavatel odbornou způsobilost zabezpečuje. </w:t>
      </w:r>
    </w:p>
    <w:p w14:paraId="13F9774E"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6462A9D3" w14:textId="77777777" w:rsidR="00A15641" w:rsidRDefault="00A15641" w:rsidP="00BD5A0E">
      <w:pPr>
        <w:pStyle w:val="Odrka1-2-"/>
        <w:numPr>
          <w:ilvl w:val="0"/>
          <w:numId w:val="0"/>
        </w:numPr>
        <w:ind w:left="1077"/>
      </w:pPr>
    </w:p>
    <w:p w14:paraId="3819F039"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6219C1D" w14:textId="77777777" w:rsidR="00392730" w:rsidRDefault="00392730" w:rsidP="00392730">
      <w:pPr>
        <w:pStyle w:val="Textbezslovn"/>
      </w:pPr>
      <w:r>
        <w:t xml:space="preserve">Zadavatel požaduje předložení seznamu ukončených významných služeb obdobného charakteru poskytnutých dodavatelem v </w:t>
      </w:r>
      <w:r w:rsidRPr="00C933DC">
        <w:t xml:space="preserve">posledních </w:t>
      </w:r>
      <w:r w:rsidR="002D1375" w:rsidRPr="001B00C9">
        <w:t>15</w:t>
      </w:r>
      <w:r w:rsidRPr="00C933DC">
        <w:t xml:space="preserve"> letech před zahájením </w:t>
      </w:r>
      <w:r>
        <w:t xml:space="preserve">zadávacího řízení. </w:t>
      </w:r>
    </w:p>
    <w:p w14:paraId="626EE378" w14:textId="77777777"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stupni projektové dokumentace pro společné povolení a projektové dokumentace pro provádění stavby (DUSP+PDPS) </w:t>
      </w:r>
      <w:r>
        <w:t xml:space="preserve">pro </w:t>
      </w:r>
      <w:r w:rsidRPr="009A3E13">
        <w:t>stavby železničních drah ve smyslu § 5 odst. 1 a § 3 odst. 1 zák. č. 266/1994 Sb., o dráhách, ve znění</w:t>
      </w:r>
      <w:r>
        <w:t xml:space="preserve"> pozdějších předpisů. Za službu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531951C0" w14:textId="77777777"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00157B67" w:rsidRPr="00157B67">
        <w:t xml:space="preserve">a), b), c), d) </w:t>
      </w:r>
      <w:r w:rsidRPr="00157B67">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následující činnosti: </w:t>
      </w:r>
    </w:p>
    <w:p w14:paraId="0D6226D1" w14:textId="77777777" w:rsidR="00392730" w:rsidRPr="00C933DC" w:rsidRDefault="00392730" w:rsidP="0077382B">
      <w:pPr>
        <w:pStyle w:val="Odstavec1-1a"/>
        <w:numPr>
          <w:ilvl w:val="0"/>
          <w:numId w:val="14"/>
        </w:numPr>
      </w:pPr>
      <w:r w:rsidRPr="00E15085">
        <w:t xml:space="preserve">zpracování dokumentace ve stupni </w:t>
      </w:r>
      <w:r w:rsidR="00CC16CC" w:rsidRPr="00E15085">
        <w:t xml:space="preserve">DUR nebo </w:t>
      </w:r>
      <w:r w:rsidRPr="00E15085">
        <w:t xml:space="preserve">DSP nebo DSP+PDPS nebo DUSP </w:t>
      </w:r>
      <w:r w:rsidR="006E750A" w:rsidRPr="00E15085">
        <w:t xml:space="preserve">nebo DUSP+PDPS </w:t>
      </w:r>
      <w:r w:rsidRPr="00E15085">
        <w:t xml:space="preserve">pro </w:t>
      </w:r>
      <w:r w:rsidRPr="006530ED">
        <w:t xml:space="preserve">rekonstrukci nebo novostavbu </w:t>
      </w:r>
      <w:r w:rsidRPr="00240196">
        <w:t>elektrifikované železniční trati včetně zabezpečovacího zařízení</w:t>
      </w:r>
      <w:r w:rsidRPr="00E15085">
        <w:rPr>
          <w:color w:val="FF0000"/>
        </w:rPr>
        <w:t xml:space="preserve"> </w:t>
      </w:r>
      <w:r w:rsidRPr="00C933DC">
        <w:t>v</w:t>
      </w:r>
      <w:r w:rsidR="00FE3CC3">
        <w:t xml:space="preserve"> souhrnné </w:t>
      </w:r>
      <w:r w:rsidRPr="00C933DC">
        <w:t xml:space="preserve">délce traťového úseku minimálně </w:t>
      </w:r>
      <w:r w:rsidR="00C933DC" w:rsidRPr="00C933DC">
        <w:rPr>
          <w:b/>
        </w:rPr>
        <w:t>5</w:t>
      </w:r>
      <w:r w:rsidR="00333343" w:rsidRPr="00C933DC">
        <w:rPr>
          <w:b/>
        </w:rPr>
        <w:t xml:space="preserve"> km</w:t>
      </w:r>
      <w:r w:rsidRPr="00C933DC">
        <w:t>,</w:t>
      </w:r>
    </w:p>
    <w:p w14:paraId="0977E144" w14:textId="77777777" w:rsidR="00392730" w:rsidRPr="006530ED" w:rsidRDefault="00392730" w:rsidP="0077382B">
      <w:pPr>
        <w:pStyle w:val="Odstavec1-1a"/>
        <w:numPr>
          <w:ilvl w:val="0"/>
          <w:numId w:val="14"/>
        </w:numPr>
      </w:pPr>
      <w:r w:rsidRPr="00240196">
        <w:t xml:space="preserve">zpracování dokumentace ve stupni </w:t>
      </w:r>
      <w:r w:rsidR="00CC16CC" w:rsidRPr="00240196">
        <w:t xml:space="preserve">DUR nebo </w:t>
      </w:r>
      <w:r w:rsidRPr="00240196">
        <w:t xml:space="preserve">DSP nebo DSP+PDPS nebo DUSP </w:t>
      </w:r>
      <w:r w:rsidR="006E750A" w:rsidRPr="00240196">
        <w:t xml:space="preserve">nebo DUSP+PDPS </w:t>
      </w:r>
      <w:r w:rsidRPr="00240196">
        <w:t xml:space="preserve">pro </w:t>
      </w:r>
      <w:r w:rsidRPr="006530ED">
        <w:t>rekonstrukci nebo novostavbu</w:t>
      </w:r>
      <w:r w:rsidR="0020117A">
        <w:t xml:space="preserve"> </w:t>
      </w:r>
      <w:r w:rsidR="0020117A" w:rsidRPr="001B00C9">
        <w:t>obsahující alespoň jeden</w:t>
      </w:r>
      <w:r w:rsidRPr="001B00C9">
        <w:t xml:space="preserve"> </w:t>
      </w:r>
      <w:r w:rsidR="0020117A" w:rsidRPr="001B00C9">
        <w:t xml:space="preserve">železniční mostní objekt s rozpětím (úsekem bez pilíře-opěry) o minimální délce rozpětí </w:t>
      </w:r>
      <w:r w:rsidR="0020117A" w:rsidRPr="00F6501B">
        <w:rPr>
          <w:b/>
        </w:rPr>
        <w:t>50</w:t>
      </w:r>
      <w:r w:rsidR="00F6501B">
        <w:rPr>
          <w:b/>
        </w:rPr>
        <w:t> </w:t>
      </w:r>
      <w:r w:rsidR="0020117A" w:rsidRPr="00F6501B">
        <w:rPr>
          <w:b/>
        </w:rPr>
        <w:t>m</w:t>
      </w:r>
      <w:r w:rsidRPr="00BB5C4E">
        <w:t xml:space="preserve">, </w:t>
      </w:r>
    </w:p>
    <w:p w14:paraId="5709B02A" w14:textId="77777777" w:rsidR="00392730" w:rsidRPr="0015172A" w:rsidRDefault="00392730" w:rsidP="0077382B">
      <w:pPr>
        <w:pStyle w:val="Odstavec1-1a"/>
        <w:numPr>
          <w:ilvl w:val="0"/>
          <w:numId w:val="14"/>
        </w:numPr>
      </w:pPr>
      <w:r w:rsidRPr="00240196">
        <w:lastRenderedPageBreak/>
        <w:t xml:space="preserve">zpracování </w:t>
      </w:r>
      <w:r w:rsidRPr="0015172A">
        <w:t xml:space="preserve">dokumentace ve stupni </w:t>
      </w:r>
      <w:r w:rsidR="00CC16CC" w:rsidRPr="0015172A">
        <w:t xml:space="preserve">DUR nebo </w:t>
      </w:r>
      <w:r w:rsidRPr="0015172A">
        <w:t xml:space="preserve">DSP nebo DSP+PDPS nebo DUSP </w:t>
      </w:r>
      <w:r w:rsidR="006E750A" w:rsidRPr="0015172A">
        <w:t xml:space="preserve">nebo DUSP+PDPS </w:t>
      </w:r>
      <w:r w:rsidRPr="0015172A">
        <w:t xml:space="preserve">pro novostavbu obsahující alespoň jeden </w:t>
      </w:r>
      <w:r w:rsidR="004D6417">
        <w:t xml:space="preserve">ražený </w:t>
      </w:r>
      <w:r w:rsidRPr="0015172A">
        <w:t>železniční</w:t>
      </w:r>
      <w:r w:rsidR="00C3585E">
        <w:t xml:space="preserve"> </w:t>
      </w:r>
      <w:r w:rsidRPr="0015172A">
        <w:t>tunel o</w:t>
      </w:r>
      <w:r w:rsidR="00F6501B">
        <w:t> </w:t>
      </w:r>
      <w:r w:rsidRPr="0015172A">
        <w:t xml:space="preserve">minimální délce </w:t>
      </w:r>
      <w:r w:rsidR="00014147">
        <w:rPr>
          <w:b/>
        </w:rPr>
        <w:t>10</w:t>
      </w:r>
      <w:r w:rsidR="00014147" w:rsidRPr="0015172A">
        <w:rPr>
          <w:b/>
        </w:rPr>
        <w:t xml:space="preserve">00 </w:t>
      </w:r>
      <w:r w:rsidRPr="0015172A">
        <w:rPr>
          <w:b/>
        </w:rPr>
        <w:t>m</w:t>
      </w:r>
      <w:r w:rsidRPr="0015172A">
        <w:t>,</w:t>
      </w:r>
    </w:p>
    <w:p w14:paraId="29B81985" w14:textId="77777777" w:rsidR="00392730" w:rsidRPr="009D4205" w:rsidRDefault="00392730" w:rsidP="00EB282B">
      <w:pPr>
        <w:pStyle w:val="Odstavec1-1a"/>
        <w:numPr>
          <w:ilvl w:val="0"/>
          <w:numId w:val="14"/>
        </w:numPr>
      </w:pPr>
      <w:r w:rsidRPr="00A21F4D">
        <w:t xml:space="preserve">zajištění </w:t>
      </w:r>
      <w:r w:rsidR="00EB282B" w:rsidRPr="00A21F4D">
        <w:t xml:space="preserve">územního rozhodnutí, územního souhlasu </w:t>
      </w:r>
      <w:r w:rsidRPr="00A21F4D">
        <w:t>nebo společného povolení,</w:t>
      </w:r>
      <w:r w:rsidR="0039768F">
        <w:t xml:space="preserve"> </w:t>
      </w:r>
      <w:r w:rsidR="0039768F" w:rsidRPr="00A21F4D">
        <w:t>kterým se stavba umisťuje a povoluje</w:t>
      </w:r>
      <w:r w:rsidRPr="00A21F4D">
        <w:t xml:space="preserve"> </w:t>
      </w:r>
      <w:r w:rsidR="00D239AB">
        <w:t>nebo zajištění stavebního povolení</w:t>
      </w:r>
      <w:r w:rsidRPr="00A21F4D">
        <w:t xml:space="preserve">, </w:t>
      </w:r>
      <w:r w:rsidR="00903DE0" w:rsidRPr="009D4205">
        <w:t>včetně zpracování agendy majetkoprávního vypořádání pro rekonstrukci nebo novostavbu železniční trati nebo železniční stanice.</w:t>
      </w:r>
      <w:r w:rsidR="00AB7FC0">
        <w:t xml:space="preserve"> </w:t>
      </w:r>
    </w:p>
    <w:p w14:paraId="16B7CA20" w14:textId="77777777" w:rsidR="00392730" w:rsidRDefault="00392730" w:rsidP="00392730">
      <w:pPr>
        <w:pStyle w:val="Textbezslovn"/>
      </w:pPr>
      <w:r w:rsidRPr="00240196">
        <w:rPr>
          <w:b/>
        </w:rPr>
        <w:t xml:space="preserve">Každá z činností uvedených pod písm. </w:t>
      </w:r>
      <w:r w:rsidR="00C36BBD" w:rsidRPr="00C36BBD">
        <w:rPr>
          <w:b/>
        </w:rPr>
        <w:t>a), b), c), d)</w:t>
      </w:r>
      <w:r w:rsidRPr="00392730">
        <w:rPr>
          <w:b/>
        </w:rPr>
        <w:t xml:space="preserve"> musí být doložena alespoň ve dvou referenčních zakázkách (významných službách).</w:t>
      </w:r>
    </w:p>
    <w:p w14:paraId="23D1FA0E" w14:textId="77777777" w:rsidR="00392730" w:rsidRDefault="00392730" w:rsidP="00392730">
      <w:pPr>
        <w:pStyle w:val="Textbezslovn"/>
      </w:pPr>
      <w:r>
        <w:t xml:space="preserve">Parametry, resp. požadavky na obsahovou náplň činností, uvedené výše pod písm. </w:t>
      </w:r>
      <w:r w:rsidRPr="00C36BBD">
        <w:t>a), b), c), d)</w:t>
      </w:r>
      <w:r w:rsidR="00C36BBD" w:rsidRPr="00C36BBD">
        <w:t xml:space="preserve"> </w:t>
      </w:r>
      <w:r w:rsidRPr="00C36BBD">
        <w:t>lze splnit všechny současně v rámci jedné referenční zakázky (významné</w:t>
      </w:r>
      <w:r>
        <w:t xml:space="preserve"> služby), ale připouští se i splnění požadavků dle písm. </w:t>
      </w:r>
      <w:r w:rsidR="00240196" w:rsidRPr="00C36BBD">
        <w:t xml:space="preserve">a), b), c), d) </w:t>
      </w:r>
      <w:r w:rsidRPr="00C36BBD">
        <w:t>odděleně</w:t>
      </w:r>
      <w:r>
        <w:t xml:space="preserve"> v několika referenčních zakázkách. Každá z těchto referenčních zakázek však musí vždy samostatně dosahovat alespoň minimální úrovně všech požadavků dle písm</w:t>
      </w:r>
      <w:r w:rsidRPr="00CA2E3A">
        <w:t xml:space="preserve">. a) nebo b) nebo c) nebo d) výše, takže požadavky na obsahovou náplň činností uvedených výše pod jednotlivými písm. a) nebo b) </w:t>
      </w:r>
      <w:r w:rsidR="00CA2E3A" w:rsidRPr="00CA2E3A">
        <w:t xml:space="preserve">nebo c) nebo d) </w:t>
      </w:r>
      <w:r w:rsidRPr="00CA2E3A">
        <w:t>nelze</w:t>
      </w:r>
      <w:r>
        <w:t xml:space="preserve"> za účelem prokázání technické kvalifikace sčítat z více referenčních zakázek (významných služeb). </w:t>
      </w:r>
    </w:p>
    <w:p w14:paraId="4972A90D" w14:textId="77777777" w:rsidR="00392730" w:rsidRDefault="00392730" w:rsidP="00392730">
      <w:pPr>
        <w:pStyle w:val="Textbezslovn"/>
      </w:pPr>
      <w:r>
        <w:t xml:space="preserve">Celkový součet cen významných služeb za posledních </w:t>
      </w:r>
      <w:r w:rsidR="002D1375" w:rsidRPr="001B00C9">
        <w:t>15</w:t>
      </w:r>
      <w:r w:rsidRPr="002D1375">
        <w:rPr>
          <w:color w:val="FF0000"/>
        </w:rPr>
        <w:t xml:space="preserve"> </w:t>
      </w:r>
      <w:r w:rsidRPr="00CA2E3A">
        <w:t xml:space="preserve">let před </w:t>
      </w:r>
      <w:r>
        <w:t xml:space="preserve">zahájením zadávacího řízení, které dodavatel poskytl, musí dosahovat v souhrnu, včetně případných poddodávek, minimálně </w:t>
      </w:r>
      <w:r w:rsidR="003836F9" w:rsidRPr="008E16D7">
        <w:rPr>
          <w:b/>
        </w:rPr>
        <w:t>1</w:t>
      </w:r>
      <w:r w:rsidR="003836F9">
        <w:rPr>
          <w:b/>
        </w:rPr>
        <w:t>20</w:t>
      </w:r>
      <w:r w:rsidR="003836F9" w:rsidRPr="008E16D7">
        <w:rPr>
          <w:b/>
        </w:rPr>
        <w:t xml:space="preserve"> </w:t>
      </w:r>
      <w:r w:rsidR="008E16D7" w:rsidRPr="008E16D7">
        <w:rPr>
          <w:b/>
        </w:rPr>
        <w:t>mil.</w:t>
      </w:r>
      <w:r w:rsidRPr="008E16D7">
        <w:rPr>
          <w:b/>
        </w:rPr>
        <w:t xml:space="preserve"> Kč </w:t>
      </w:r>
      <w:r w:rsidRPr="008E16D7">
        <w:t>bez DPH</w:t>
      </w:r>
      <w:r>
        <w:t xml:space="preserve">, přičemž alespoň jedna významná služba musí dosahovat ceny nejméně </w:t>
      </w:r>
      <w:r w:rsidR="003836F9">
        <w:rPr>
          <w:b/>
        </w:rPr>
        <w:t xml:space="preserve">50 </w:t>
      </w:r>
      <w:r w:rsidR="008E16D7">
        <w:rPr>
          <w:b/>
        </w:rPr>
        <w:t>mil.</w:t>
      </w:r>
      <w:r>
        <w:t xml:space="preserve"> </w:t>
      </w:r>
      <w:r w:rsidRPr="00392730">
        <w:rPr>
          <w:b/>
        </w:rPr>
        <w:t>Kč</w:t>
      </w:r>
      <w:r>
        <w:t xml:space="preserve"> bez DPH. </w:t>
      </w:r>
    </w:p>
    <w:p w14:paraId="4ECC39E1" w14:textId="77777777" w:rsidR="004C52F0" w:rsidRDefault="004C52F0" w:rsidP="00392730">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w:t>
      </w:r>
      <w:r w:rsidR="00444A1E">
        <w:t xml:space="preserve"> ve smyslu stavebního zákona č. 183/2006 Sb., ve znění pozdějších předpisů</w:t>
      </w:r>
      <w:r>
        <w:t>.</w:t>
      </w:r>
    </w:p>
    <w:p w14:paraId="0BD544A2"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B6B0CE" w14:textId="77777777" w:rsidR="00392730" w:rsidRDefault="00392730" w:rsidP="00392730">
      <w:pPr>
        <w:pStyle w:val="Textbezslovn"/>
      </w:pPr>
      <w:r>
        <w:t xml:space="preserve">Doba </w:t>
      </w:r>
      <w:r w:rsidR="002D1375" w:rsidRPr="001B00C9">
        <w:t>15</w:t>
      </w:r>
      <w:r w:rsidRPr="002D1375">
        <w:rPr>
          <w:color w:val="FF0000"/>
        </w:rPr>
        <w:t xml:space="preserve"> </w:t>
      </w:r>
      <w:r w:rsidRPr="00CA2E3A">
        <w:t xml:space="preserve">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2D1375" w:rsidRPr="001B00C9">
        <w:t>15</w:t>
      </w:r>
      <w:r w:rsidRPr="002D1375">
        <w:rPr>
          <w:color w:val="FF0000"/>
        </w:rPr>
        <w:t xml:space="preserve"> </w:t>
      </w:r>
      <w:r w:rsidRPr="00CA2E3A">
        <w:t xml:space="preserve">let před zahájením zadávacího řízení. V případě, že byla referovaná významná služba, resp. činnost (tj. </w:t>
      </w:r>
      <w:r w:rsidR="00EE1228">
        <w:t xml:space="preserve">např. </w:t>
      </w:r>
      <w:r w:rsidRPr="00CA2E3A">
        <w:t xml:space="preserve">projektové práce </w:t>
      </w:r>
      <w:r w:rsidR="00EE1228">
        <w:t xml:space="preserve">spočívající ve zpracování </w:t>
      </w:r>
      <w:r w:rsidR="00EE1228">
        <w:rPr>
          <w:rFonts w:cs="Arial"/>
          <w:bCs/>
        </w:rPr>
        <w:t>dokumentace</w:t>
      </w:r>
      <w:r w:rsidR="00EE1228" w:rsidRPr="00B77110">
        <w:rPr>
          <w:rFonts w:cs="Arial"/>
          <w:bCs/>
        </w:rPr>
        <w:t xml:space="preserve"> </w:t>
      </w:r>
      <w:r w:rsidRPr="00CA2E3A">
        <w:t xml:space="preserve">ve stupni </w:t>
      </w:r>
      <w:r w:rsidR="00624EB2" w:rsidRPr="00CA2E3A">
        <w:t xml:space="preserve">DUR, </w:t>
      </w:r>
      <w:r w:rsidR="006A070D" w:rsidRPr="00CA2E3A">
        <w:t xml:space="preserve">nebo </w:t>
      </w:r>
      <w:r w:rsidRPr="00CA2E3A">
        <w:t xml:space="preserve">DSP nebo DSP+PDPS nebo DUSP </w:t>
      </w:r>
      <w:r w:rsidR="006E750A" w:rsidRPr="00CA2E3A">
        <w:t xml:space="preserve">nebo DUSP+PDPS </w:t>
      </w:r>
      <w:r w:rsidRPr="00CA2E3A">
        <w:t xml:space="preserve">pro stavby železničních drah) součástí rozsáhlejšího plnění pro objednatele významné </w:t>
      </w:r>
      <w:r>
        <w:t xml:space="preserve">služby (např. kromě zpracování projektové dokumentace měl dodavatel vykonávat i autorský dozor při realizaci stavby apod.) postačí, pokud je </w:t>
      </w:r>
      <w:r w:rsidR="00EE1228">
        <w:t xml:space="preserve">v uvedené době </w:t>
      </w:r>
      <w:r>
        <w:t xml:space="preserve">dokončeno plnění v rozsahu referované činnosti (tj. </w:t>
      </w:r>
      <w:r w:rsidR="00EE1228">
        <w:t xml:space="preserve">např. </w:t>
      </w:r>
      <w:r>
        <w:t xml:space="preserve">projektové práce </w:t>
      </w:r>
      <w:r w:rsidR="00EE1228">
        <w:t xml:space="preserve">spočívající ve zpracování </w:t>
      </w:r>
      <w:r w:rsidR="00EE1228">
        <w:rPr>
          <w:rFonts w:cs="Arial"/>
          <w:bCs/>
        </w:rPr>
        <w:t>dokumentace</w:t>
      </w:r>
      <w:r w:rsidR="00EE1228"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EE1228">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2D1375" w:rsidRPr="001B00C9">
        <w:t>15</w:t>
      </w:r>
      <w:r w:rsidR="00EE1228" w:rsidRPr="001B00C9">
        <w:t xml:space="preserve"> </w:t>
      </w:r>
      <w:r w:rsidR="00EE1228">
        <w:t xml:space="preserve">letech dokončena zakázka rozsáhlejšího plnění jako celek (např. dokončen autorský dozor při realizaci stavby), avšak plnění v rozsahu referované činnosti (tj. např. zpracování projektové dokumentace) bylo dokončeno dříve než před </w:t>
      </w:r>
      <w:r w:rsidR="002D1375" w:rsidRPr="001B00C9">
        <w:t>15</w:t>
      </w:r>
      <w:r w:rsidR="00EE1228" w:rsidRPr="001B00C9">
        <w:t xml:space="preserve"> </w:t>
      </w:r>
      <w:r w:rsidR="00EE1228">
        <w:t>lety</w:t>
      </w:r>
      <w:r>
        <w:t xml:space="preserve">.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w:t>
      </w:r>
      <w:r>
        <w:lastRenderedPageBreak/>
        <w:t>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6EA979EB"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4C52F0">
        <w:t xml:space="preserve">spočívající ve zpracování </w:t>
      </w:r>
      <w:r w:rsidR="004C52F0">
        <w:rPr>
          <w:rFonts w:cs="Arial"/>
          <w:bCs/>
        </w:rPr>
        <w:t>dokumentace</w:t>
      </w:r>
      <w:r w:rsidR="004C52F0">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76B71737"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69029A14"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23DDF045" w14:textId="77777777" w:rsidR="00392730" w:rsidRDefault="00392730" w:rsidP="0077382B">
      <w:pPr>
        <w:pStyle w:val="Odstavec1-1a"/>
        <w:numPr>
          <w:ilvl w:val="0"/>
          <w:numId w:val="15"/>
        </w:numPr>
      </w:pPr>
      <w:r>
        <w:t>jako poddodavatel, a to v rozsahu, v jakém se na plnění zakázky podílel.</w:t>
      </w:r>
    </w:p>
    <w:p w14:paraId="14575C56"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w:t>
      </w:r>
      <w:r w:rsidR="007A71B4">
        <w:t> </w:t>
      </w:r>
      <w:r>
        <w:t>věcně a rozsahem stejným předmětem plnění) prokazovalo zároveň více dodavatelů, kteří se tohoto zadávacího řízení účastní společně (společnost). Výše uvedené neplatí v</w:t>
      </w:r>
      <w:r w:rsidR="007A71B4">
        <w:t> </w:t>
      </w:r>
      <w:r>
        <w:t>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67E1DD7" w14:textId="77777777" w:rsidR="004C52F0" w:rsidRDefault="004C52F0" w:rsidP="004C52F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5F4BAFB3" w14:textId="77777777" w:rsidR="0035531B" w:rsidRPr="00930B79" w:rsidRDefault="0035531B" w:rsidP="0035531B">
      <w:pPr>
        <w:pStyle w:val="Text1-1"/>
        <w:rPr>
          <w:rStyle w:val="Tun9b"/>
        </w:rPr>
      </w:pPr>
      <w:r w:rsidRPr="00930B79">
        <w:rPr>
          <w:rStyle w:val="Tun9b"/>
        </w:rPr>
        <w:t>Technická kvalifikace – seznam odborného personálu:</w:t>
      </w:r>
    </w:p>
    <w:p w14:paraId="75A043C2"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w:t>
      </w:r>
      <w:r w:rsidR="005769B2" w:rsidRPr="005769B2">
        <w:t xml:space="preserve">Toto neplatí pro </w:t>
      </w:r>
      <w:r w:rsidR="00011390" w:rsidRPr="005769B2">
        <w:rPr>
          <w:rStyle w:val="Tun9b"/>
        </w:rPr>
        <w:t xml:space="preserve">vedoucího týmu, </w:t>
      </w:r>
      <w:r w:rsidR="00C81C67">
        <w:rPr>
          <w:rStyle w:val="Tun9b"/>
        </w:rPr>
        <w:t>specialistu</w:t>
      </w:r>
      <w:r w:rsidR="00C81C67" w:rsidRPr="005769B2">
        <w:rPr>
          <w:rStyle w:val="Tun9b"/>
        </w:rPr>
        <w:t xml:space="preserve"> </w:t>
      </w:r>
      <w:r w:rsidR="00011390" w:rsidRPr="005769B2">
        <w:rPr>
          <w:rStyle w:val="Tun9b"/>
        </w:rPr>
        <w:t xml:space="preserve">týmu geotechniky a </w:t>
      </w:r>
      <w:r w:rsidR="00C81C67">
        <w:rPr>
          <w:rStyle w:val="Tun9b"/>
        </w:rPr>
        <w:t>specialistu</w:t>
      </w:r>
      <w:r w:rsidR="00C81C67" w:rsidRPr="005769B2">
        <w:rPr>
          <w:rStyle w:val="Tun9b"/>
        </w:rPr>
        <w:t xml:space="preserve"> </w:t>
      </w:r>
      <w:r w:rsidR="00011390" w:rsidRPr="005769B2">
        <w:rPr>
          <w:rStyle w:val="Tun9b"/>
        </w:rPr>
        <w:t>týmu tunelových staveb</w:t>
      </w:r>
      <w:r w:rsidR="00FE0E78" w:rsidRPr="005769B2">
        <w:rPr>
          <w:rStyle w:val="Tun9b"/>
        </w:rPr>
        <w:t>.</w:t>
      </w:r>
      <w:r w:rsidR="005769B2" w:rsidRPr="005769B2">
        <w:rPr>
          <w:rStyle w:val="Tun9b"/>
        </w:rPr>
        <w:t xml:space="preserve"> </w:t>
      </w:r>
      <w:r w:rsidR="005769B2" w:rsidRPr="00C9147C">
        <w:rPr>
          <w:rStyle w:val="Tun9b"/>
        </w:rPr>
        <w:t xml:space="preserve">Fyzická osoba vykonávající </w:t>
      </w:r>
      <w:r w:rsidR="004C52F0">
        <w:rPr>
          <w:rStyle w:val="Tun9b"/>
        </w:rPr>
        <w:t xml:space="preserve">některou z těchto funkcí </w:t>
      </w:r>
      <w:r w:rsidR="005769B2" w:rsidRPr="00C9147C">
        <w:rPr>
          <w:rStyle w:val="Tun9b"/>
        </w:rPr>
        <w:t xml:space="preserve">nemůže současně zastávat </w:t>
      </w:r>
      <w:r w:rsidR="004C52F0">
        <w:rPr>
          <w:rStyle w:val="Tun9b"/>
        </w:rPr>
        <w:t xml:space="preserve">jakoukoli </w:t>
      </w:r>
      <w:r w:rsidR="005769B2" w:rsidRPr="00C9147C">
        <w:rPr>
          <w:rStyle w:val="Tun9b"/>
        </w:rPr>
        <w:t>další funkc</w:t>
      </w:r>
      <w:r w:rsidR="004C52F0">
        <w:rPr>
          <w:rStyle w:val="Tun9b"/>
        </w:rPr>
        <w:t>i</w:t>
      </w:r>
      <w:r w:rsidR="005769B2" w:rsidRPr="00C9147C">
        <w:rPr>
          <w:rStyle w:val="Tun9b"/>
        </w:rPr>
        <w:t xml:space="preserve"> členů odborného personálu.</w:t>
      </w:r>
      <w:r w:rsidR="00FE0E78">
        <w:rPr>
          <w:rStyle w:val="Tun9b"/>
        </w:rPr>
        <w:t xml:space="preserve"> </w:t>
      </w:r>
      <w:r>
        <w:t>Vzhledem ke skutečnosti, že se členové odborného personálu dodavatele musí přímo podílet na plnění veřejné zakázky, zadavatel upozorňuje na</w:t>
      </w:r>
      <w:r w:rsidR="00F6501B">
        <w:t> </w:t>
      </w:r>
      <w:r>
        <w:t>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w:t>
      </w:r>
      <w:r w:rsidR="00F6501B">
        <w:t> </w:t>
      </w:r>
      <w:r>
        <w:t>čl.</w:t>
      </w:r>
      <w:r w:rsidR="00F6501B">
        <w:t> </w:t>
      </w:r>
      <w:r>
        <w:t>9.3 těchto Pokynů jinak.</w:t>
      </w:r>
    </w:p>
    <w:p w14:paraId="20547299" w14:textId="77777777" w:rsidR="009E1AEE" w:rsidRDefault="009E1AEE" w:rsidP="009E1AEE">
      <w:pPr>
        <w:pStyle w:val="Textbezslovn"/>
      </w:pPr>
      <w:r>
        <w:lastRenderedPageBreak/>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2BD1AA4" w14:textId="77777777" w:rsidR="009E1AEE" w:rsidRPr="00AF3261" w:rsidRDefault="009E1AEE" w:rsidP="0077382B">
      <w:pPr>
        <w:pStyle w:val="Odstavec1-1a"/>
        <w:numPr>
          <w:ilvl w:val="0"/>
          <w:numId w:val="16"/>
        </w:numPr>
        <w:rPr>
          <w:b/>
        </w:rPr>
      </w:pPr>
      <w:r w:rsidRPr="00AF3261">
        <w:rPr>
          <w:b/>
        </w:rPr>
        <w:t xml:space="preserve">vedoucí týmu </w:t>
      </w:r>
    </w:p>
    <w:p w14:paraId="0BB3F53A" w14:textId="77777777" w:rsidR="00D474A0" w:rsidRPr="00AF3261" w:rsidRDefault="009E1AEE" w:rsidP="009E1AEE">
      <w:pPr>
        <w:pStyle w:val="Odrka1-2-"/>
      </w:pPr>
      <w:r w:rsidRPr="00AF3261">
        <w:t xml:space="preserve">vysokoškolské vzdělání; </w:t>
      </w:r>
    </w:p>
    <w:p w14:paraId="11D357EA" w14:textId="77777777" w:rsidR="009E1AEE" w:rsidRPr="00AF3261" w:rsidRDefault="009E1AEE" w:rsidP="009E1AEE">
      <w:pPr>
        <w:pStyle w:val="Odrka1-2-"/>
      </w:pPr>
      <w:r w:rsidRPr="00AF3261">
        <w:t xml:space="preserve">nejméně </w:t>
      </w:r>
      <w:r w:rsidR="000D28A2" w:rsidRPr="00AF3261">
        <w:t>10</w:t>
      </w:r>
      <w:r w:rsidRPr="00AF3261">
        <w:t xml:space="preserve"> let praxe</w:t>
      </w:r>
      <w:r w:rsidR="00681AEF" w:rsidRPr="00AF3261">
        <w:t xml:space="preserve"> v projektování zakázek, které obsahovaly </w:t>
      </w:r>
      <w:r w:rsidR="00160C30">
        <w:t xml:space="preserve">alespoň </w:t>
      </w:r>
      <w:r w:rsidR="00681AEF" w:rsidRPr="00AF3261">
        <w:t>následující činnosti: projektování železničního svršku a spodku, a/nebo mostů a inženýrských konstrukcí, a/nebo tunelů</w:t>
      </w:r>
      <w:r w:rsidRPr="00AF3261">
        <w:t xml:space="preserve">; </w:t>
      </w:r>
    </w:p>
    <w:p w14:paraId="73E05511" w14:textId="77777777" w:rsidR="00725D30" w:rsidRPr="003370AB" w:rsidRDefault="009E1AEE" w:rsidP="00725D30">
      <w:pPr>
        <w:pStyle w:val="Odrka1-2-"/>
      </w:pPr>
      <w:r w:rsidRPr="00AF3261">
        <w:t>autorizace v</w:t>
      </w:r>
      <w:r w:rsidR="00725D30">
        <w:t> </w:t>
      </w:r>
      <w:r w:rsidRPr="00AF3261">
        <w:t>rozsahu</w:t>
      </w:r>
      <w:r w:rsidR="00725D30">
        <w:t xml:space="preserve"> </w:t>
      </w:r>
      <w:r w:rsidRPr="00AF3261">
        <w:t>dle § 5 odst. 3 písm. b)</w:t>
      </w:r>
      <w:r w:rsidR="008A06EB">
        <w:t xml:space="preserve"> nebo d)</w:t>
      </w:r>
      <w:r w:rsidR="00725D30">
        <w:t xml:space="preserve"> </w:t>
      </w:r>
      <w:r w:rsidRPr="00AF3261">
        <w:t xml:space="preserve">zák. č. 360/1992 Sb., o výkonu povolání autorizovaných architektů a o výkonu povolání autorizovaných inženýrů a techniků činných ve výstavbě, ve znění pozdějších předpisů </w:t>
      </w:r>
      <w:r w:rsidRPr="003370AB">
        <w:t>(dále jen „autorizační zákon“), tedy pro dopravní stavby</w:t>
      </w:r>
      <w:r w:rsidR="0016224E">
        <w:t xml:space="preserve"> nebo </w:t>
      </w:r>
      <w:r w:rsidR="0016224E" w:rsidRPr="003370AB">
        <w:t>mosty a inženýrské konstrukce</w:t>
      </w:r>
      <w:r w:rsidRPr="003370AB">
        <w:t xml:space="preserve">; </w:t>
      </w:r>
      <w:r w:rsidR="00725D30">
        <w:t xml:space="preserve">anebo </w:t>
      </w:r>
      <w:r w:rsidR="00725D30" w:rsidRPr="00725D30">
        <w:t>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w:t>
      </w:r>
      <w:r w:rsidR="0016224E">
        <w:t>;</w:t>
      </w:r>
    </w:p>
    <w:p w14:paraId="002C5BB3" w14:textId="305CBB0C" w:rsidR="009E1AEE" w:rsidRPr="00B14493" w:rsidRDefault="009E1AEE" w:rsidP="00161507">
      <w:pPr>
        <w:pStyle w:val="Odrka1-2-"/>
      </w:pPr>
      <w:r w:rsidRPr="003370AB">
        <w:t xml:space="preserve">prokázat zkušenosti s plněním alespoň dvou </w:t>
      </w:r>
      <w:r w:rsidR="00EC23CF">
        <w:t xml:space="preserve">obdobných zakázek dopravních staveb </w:t>
      </w:r>
      <w:r w:rsidRPr="003370AB">
        <w:t>ve funkci vedoucího týmu</w:t>
      </w:r>
      <w:r w:rsidR="002C20F8">
        <w:t xml:space="preserve"> nebo specialisty</w:t>
      </w:r>
      <w:r w:rsidR="00161507">
        <w:t xml:space="preserve"> </w:t>
      </w:r>
      <w:r w:rsidR="00161507" w:rsidRPr="00161507">
        <w:t>na mostní a inženýrské konstrukce</w:t>
      </w:r>
      <w:r w:rsidR="00161507">
        <w:t xml:space="preserve"> nebo specialisty tunelových staveb</w:t>
      </w:r>
      <w:r w:rsidRPr="003370AB">
        <w:t xml:space="preserve">, přičemž </w:t>
      </w:r>
      <w:r w:rsidR="00B14493" w:rsidRPr="000321A1">
        <w:t xml:space="preserve">hodnota každé zakázky </w:t>
      </w:r>
      <w:r w:rsidR="00B14493" w:rsidRPr="000321A1">
        <w:rPr>
          <w:rFonts w:cs="Arial"/>
          <w:bCs/>
        </w:rPr>
        <w:t xml:space="preserve">musí činit minimálně </w:t>
      </w:r>
      <w:r w:rsidR="00161507">
        <w:rPr>
          <w:rFonts w:cs="Arial"/>
          <w:b/>
          <w:bCs/>
        </w:rPr>
        <w:t>10</w:t>
      </w:r>
      <w:r w:rsidR="00161507" w:rsidRPr="000321A1">
        <w:rPr>
          <w:rFonts w:cs="Arial"/>
          <w:b/>
          <w:bCs/>
        </w:rPr>
        <w:t xml:space="preserve">0 </w:t>
      </w:r>
      <w:r w:rsidR="00B14493" w:rsidRPr="000321A1">
        <w:rPr>
          <w:rFonts w:cs="Arial"/>
          <w:b/>
          <w:bCs/>
        </w:rPr>
        <w:t>mil Kč</w:t>
      </w:r>
      <w:r w:rsidR="00B14493" w:rsidRPr="000321A1">
        <w:rPr>
          <w:rFonts w:cs="Arial"/>
          <w:bCs/>
        </w:rPr>
        <w:t xml:space="preserve"> bez DPH</w:t>
      </w:r>
      <w:r w:rsidR="00355D2A" w:rsidRPr="00B14493">
        <w:t>;</w:t>
      </w:r>
      <w:r w:rsidRPr="00B14493">
        <w:t xml:space="preserve"> </w:t>
      </w:r>
    </w:p>
    <w:p w14:paraId="40C69282" w14:textId="77777777" w:rsidR="009E1AEE" w:rsidRPr="003370AB" w:rsidRDefault="009E1AEE" w:rsidP="0077382B">
      <w:pPr>
        <w:pStyle w:val="Odstavec1-1a"/>
        <w:numPr>
          <w:ilvl w:val="0"/>
          <w:numId w:val="16"/>
        </w:numPr>
        <w:rPr>
          <w:b/>
        </w:rPr>
      </w:pPr>
      <w:r w:rsidRPr="003370AB">
        <w:rPr>
          <w:b/>
        </w:rPr>
        <w:t>specialista na železniční svršek a spodek</w:t>
      </w:r>
    </w:p>
    <w:p w14:paraId="1CEF4CB6" w14:textId="77777777" w:rsidR="00355D2A" w:rsidRPr="003370AB" w:rsidRDefault="009E1AEE" w:rsidP="00355D2A">
      <w:pPr>
        <w:pStyle w:val="Odrka1-2-"/>
      </w:pPr>
      <w:r w:rsidRPr="003370AB">
        <w:t xml:space="preserve">vysokoškolské vzdělání; </w:t>
      </w:r>
    </w:p>
    <w:p w14:paraId="235EAEEC" w14:textId="77777777" w:rsidR="00355D2A" w:rsidRPr="00AF3261" w:rsidRDefault="009E1AEE" w:rsidP="00355D2A">
      <w:pPr>
        <w:pStyle w:val="Odrka1-2-"/>
      </w:pPr>
      <w:r w:rsidRPr="003370AB">
        <w:t xml:space="preserve">nejméně 5 let praxe </w:t>
      </w:r>
      <w:r w:rsidR="003D24E2" w:rsidRPr="003370AB">
        <w:t>v</w:t>
      </w:r>
      <w:r w:rsidR="003D24E2">
        <w:t xml:space="preserve"> projektování v </w:t>
      </w:r>
      <w:r w:rsidR="003D24E2" w:rsidRPr="003370AB">
        <w:t xml:space="preserve">oboru své specializace </w:t>
      </w:r>
      <w:r w:rsidR="0024255A" w:rsidRPr="00AF3261">
        <w:t>(železniční svršek a spodek)</w:t>
      </w:r>
      <w:r w:rsidRPr="00AF3261">
        <w:t xml:space="preserve">; </w:t>
      </w:r>
    </w:p>
    <w:p w14:paraId="02694E2F" w14:textId="77777777" w:rsidR="009E1AEE" w:rsidRPr="00AF3261" w:rsidRDefault="009E1AEE" w:rsidP="00355D2A">
      <w:pPr>
        <w:pStyle w:val="Odrka1-2-"/>
      </w:pPr>
      <w:r w:rsidRPr="00AF3261">
        <w:t>autorizace v rozsahu dle § 5 odst. 3 písm. b) autorizačního zákona, tedy pro</w:t>
      </w:r>
      <w:r w:rsidR="007A71B4">
        <w:t> </w:t>
      </w:r>
      <w:r w:rsidRPr="00AF3261">
        <w:t xml:space="preserve">dopravní stavby; </w:t>
      </w:r>
    </w:p>
    <w:p w14:paraId="1CE90844" w14:textId="77777777" w:rsidR="009E1AEE" w:rsidRPr="00AF3261" w:rsidRDefault="009E1AEE" w:rsidP="0077382B">
      <w:pPr>
        <w:pStyle w:val="Odstavec1-1a"/>
        <w:numPr>
          <w:ilvl w:val="0"/>
          <w:numId w:val="16"/>
        </w:numPr>
        <w:rPr>
          <w:b/>
        </w:rPr>
      </w:pPr>
      <w:r w:rsidRPr="00AF3261">
        <w:rPr>
          <w:b/>
        </w:rPr>
        <w:t>specialista na mostní a inženýrské konstrukce</w:t>
      </w:r>
    </w:p>
    <w:p w14:paraId="32EECC1B" w14:textId="77777777" w:rsidR="00355D2A" w:rsidRPr="00AF3261" w:rsidRDefault="009E1AEE" w:rsidP="00355D2A">
      <w:pPr>
        <w:pStyle w:val="Odrka1-2-"/>
      </w:pPr>
      <w:r w:rsidRPr="00AF3261">
        <w:t xml:space="preserve">vysokoškolské vzdělání; </w:t>
      </w:r>
    </w:p>
    <w:p w14:paraId="0E190985" w14:textId="77777777" w:rsidR="00355D2A" w:rsidRPr="00AF3261" w:rsidRDefault="00B0509B" w:rsidP="00355D2A">
      <w:pPr>
        <w:pStyle w:val="Odrka1-2-"/>
      </w:pPr>
      <w:r w:rsidRPr="00AF3261">
        <w:t xml:space="preserve">nejméně 5 let praxe </w:t>
      </w:r>
      <w:r w:rsidR="003D24E2" w:rsidRPr="003370AB">
        <w:t>v</w:t>
      </w:r>
      <w:r w:rsidR="003D24E2">
        <w:t xml:space="preserve"> projektování v </w:t>
      </w:r>
      <w:r w:rsidR="003D24E2" w:rsidRPr="003370AB">
        <w:t xml:space="preserve">oboru své specializace </w:t>
      </w:r>
      <w:r w:rsidRPr="00AF3261">
        <w:t>(mostní a inženýrské konstrukce)</w:t>
      </w:r>
      <w:r w:rsidR="009E1AEE" w:rsidRPr="00AF3261">
        <w:t xml:space="preserve">; </w:t>
      </w:r>
    </w:p>
    <w:p w14:paraId="718EE165" w14:textId="77777777" w:rsidR="009E1AEE" w:rsidRPr="003370AB" w:rsidRDefault="009E1AEE" w:rsidP="00355D2A">
      <w:pPr>
        <w:pStyle w:val="Odrka1-2-"/>
      </w:pPr>
      <w:r w:rsidRPr="00AF3261">
        <w:t>autorizace v rozsahu dle § 5 odst. 3 písm. d) autorizačního zákona</w:t>
      </w:r>
      <w:r w:rsidRPr="003370AB">
        <w:t xml:space="preserve">, tedy v oboru mosty a inženýrské konstrukce; </w:t>
      </w:r>
    </w:p>
    <w:p w14:paraId="1169D4BC" w14:textId="77777777" w:rsidR="009E1AEE" w:rsidRPr="003370AB" w:rsidRDefault="009E1AEE" w:rsidP="0077382B">
      <w:pPr>
        <w:pStyle w:val="Odstavec1-1a"/>
        <w:numPr>
          <w:ilvl w:val="0"/>
          <w:numId w:val="16"/>
        </w:numPr>
        <w:rPr>
          <w:b/>
        </w:rPr>
      </w:pPr>
      <w:r w:rsidRPr="003370AB">
        <w:rPr>
          <w:b/>
        </w:rPr>
        <w:t>specialista na pozemní stavby</w:t>
      </w:r>
    </w:p>
    <w:p w14:paraId="2412D949" w14:textId="77777777" w:rsidR="00355D2A" w:rsidRPr="003370AB" w:rsidRDefault="009E1AEE" w:rsidP="00355D2A">
      <w:pPr>
        <w:pStyle w:val="Odrka1-2-"/>
      </w:pPr>
      <w:r w:rsidRPr="003370AB">
        <w:t xml:space="preserve">vysokoškolské vzdělání; </w:t>
      </w:r>
    </w:p>
    <w:p w14:paraId="022686B6" w14:textId="77777777" w:rsidR="00355D2A" w:rsidRPr="003370AB" w:rsidRDefault="009E1AEE" w:rsidP="00355D2A">
      <w:pPr>
        <w:pStyle w:val="Odrka1-2-"/>
      </w:pPr>
      <w:r w:rsidRPr="003370AB">
        <w:t>nejméně 5 let praxe v projektování v oboru své specializace</w:t>
      </w:r>
      <w:r w:rsidR="0024255A" w:rsidRPr="003370AB">
        <w:t xml:space="preserve"> (pozemní stavby)</w:t>
      </w:r>
      <w:r w:rsidRPr="003370AB">
        <w:t xml:space="preserve">; </w:t>
      </w:r>
    </w:p>
    <w:p w14:paraId="1B0AA8A5" w14:textId="77777777" w:rsidR="009E1AEE" w:rsidRPr="003370AB" w:rsidRDefault="009E1AEE" w:rsidP="00355D2A">
      <w:pPr>
        <w:pStyle w:val="Odrka1-2-"/>
      </w:pPr>
      <w:r w:rsidRPr="003370AB">
        <w:t>autorizace v rozsahu dle § 5 odst. 3 písm. a) autorizačního zákona, tedy v oboru pozemní stavby;</w:t>
      </w:r>
    </w:p>
    <w:p w14:paraId="02F48216" w14:textId="77777777" w:rsidR="009E1AEE" w:rsidRPr="003370AB" w:rsidRDefault="009E1AEE" w:rsidP="0077382B">
      <w:pPr>
        <w:pStyle w:val="Odstavec1-1a"/>
        <w:numPr>
          <w:ilvl w:val="0"/>
          <w:numId w:val="16"/>
        </w:numPr>
        <w:rPr>
          <w:b/>
        </w:rPr>
      </w:pPr>
      <w:r w:rsidRPr="003370AB">
        <w:rPr>
          <w:b/>
        </w:rPr>
        <w:t>specialista na zabezpečovací zařízení</w:t>
      </w:r>
    </w:p>
    <w:p w14:paraId="792F3CB0" w14:textId="77777777" w:rsidR="00355D2A" w:rsidRPr="003370AB" w:rsidRDefault="009E1AEE" w:rsidP="00355D2A">
      <w:pPr>
        <w:pStyle w:val="Odrka1-2-"/>
      </w:pPr>
      <w:r w:rsidRPr="003370AB">
        <w:t xml:space="preserve">vysokoškolské vzdělání; </w:t>
      </w:r>
    </w:p>
    <w:p w14:paraId="24381CB5" w14:textId="77777777" w:rsidR="00355D2A" w:rsidRPr="00AF3261" w:rsidRDefault="009E1AEE" w:rsidP="00355D2A">
      <w:pPr>
        <w:pStyle w:val="Odrka1-2-"/>
      </w:pPr>
      <w:r w:rsidRPr="003370AB">
        <w:t xml:space="preserve">nejméně 5 let praxe </w:t>
      </w:r>
      <w:r w:rsidR="003D24E2" w:rsidRPr="003370AB">
        <w:t>v</w:t>
      </w:r>
      <w:r w:rsidR="003D24E2">
        <w:t xml:space="preserve"> projektování v </w:t>
      </w:r>
      <w:r w:rsidR="003D24E2" w:rsidRPr="003370AB">
        <w:t xml:space="preserve">oboru své specializace </w:t>
      </w:r>
      <w:r w:rsidR="0024255A" w:rsidRPr="00AF3261">
        <w:t>(zabezpečovací zařízení)</w:t>
      </w:r>
      <w:r w:rsidRPr="00AF3261">
        <w:t>;</w:t>
      </w:r>
    </w:p>
    <w:p w14:paraId="17B22466" w14:textId="77777777" w:rsidR="009E1AEE" w:rsidRPr="00AF3261" w:rsidRDefault="009E1AEE" w:rsidP="00355D2A">
      <w:pPr>
        <w:pStyle w:val="Odrka1-2-"/>
      </w:pPr>
      <w:r w:rsidRPr="00AF3261">
        <w:t xml:space="preserve">autorizace v rozsahu dle § 5 odst. 3 písm. e) autorizačního zákona, tedy v oboru technologická zařízení staveb; </w:t>
      </w:r>
    </w:p>
    <w:p w14:paraId="282B0BF6" w14:textId="77777777" w:rsidR="009E1AEE" w:rsidRPr="00AF3261" w:rsidRDefault="009E1AEE" w:rsidP="0077382B">
      <w:pPr>
        <w:pStyle w:val="Odstavec1-1a"/>
        <w:numPr>
          <w:ilvl w:val="0"/>
          <w:numId w:val="16"/>
        </w:numPr>
        <w:rPr>
          <w:b/>
        </w:rPr>
      </w:pPr>
      <w:r w:rsidRPr="00AF3261">
        <w:rPr>
          <w:b/>
        </w:rPr>
        <w:t>specialista na sdělovací zařízení</w:t>
      </w:r>
    </w:p>
    <w:p w14:paraId="1676AAF8" w14:textId="77777777" w:rsidR="00355D2A" w:rsidRPr="00AF3261" w:rsidRDefault="009E1AEE" w:rsidP="00355D2A">
      <w:pPr>
        <w:pStyle w:val="Odrka1-2-"/>
      </w:pPr>
      <w:r w:rsidRPr="00AF3261">
        <w:t xml:space="preserve">vysokoškolské vzdělání; </w:t>
      </w:r>
    </w:p>
    <w:p w14:paraId="6189B453" w14:textId="77777777" w:rsidR="00355D2A" w:rsidRPr="00AF3261" w:rsidRDefault="009E1AEE" w:rsidP="00355D2A">
      <w:pPr>
        <w:pStyle w:val="Odrka1-2-"/>
      </w:pPr>
      <w:r w:rsidRPr="00AF3261">
        <w:lastRenderedPageBreak/>
        <w:t xml:space="preserve">nejméně 5 let praxe </w:t>
      </w:r>
      <w:r w:rsidR="003D24E2" w:rsidRPr="003370AB">
        <w:t>v</w:t>
      </w:r>
      <w:r w:rsidR="003D24E2">
        <w:t xml:space="preserve"> projektování v </w:t>
      </w:r>
      <w:r w:rsidR="003D24E2" w:rsidRPr="003370AB">
        <w:t xml:space="preserve">oboru své specializace </w:t>
      </w:r>
      <w:r w:rsidR="0024255A" w:rsidRPr="00AF3261">
        <w:t>(sdělovací zařízení)</w:t>
      </w:r>
      <w:r w:rsidRPr="00AF3261">
        <w:t xml:space="preserve">; </w:t>
      </w:r>
    </w:p>
    <w:p w14:paraId="7AD7B1E2" w14:textId="77777777" w:rsidR="009E1AEE" w:rsidRPr="00AF3261" w:rsidRDefault="009E1AEE" w:rsidP="00355D2A">
      <w:pPr>
        <w:pStyle w:val="Odrka1-2-"/>
      </w:pPr>
      <w:r w:rsidRPr="00AF3261">
        <w:t xml:space="preserve">autorizace v rozsahu dle § 5 odst. 3 písm. e) autorizačního zákona, tedy v oboru technologická zařízení staveb; </w:t>
      </w:r>
    </w:p>
    <w:p w14:paraId="3FD03438" w14:textId="77777777" w:rsidR="009E1AEE" w:rsidRPr="00AF3261" w:rsidRDefault="009E1AEE" w:rsidP="0077382B">
      <w:pPr>
        <w:pStyle w:val="Odstavec1-1a"/>
        <w:numPr>
          <w:ilvl w:val="0"/>
          <w:numId w:val="16"/>
        </w:numPr>
        <w:rPr>
          <w:b/>
        </w:rPr>
      </w:pPr>
      <w:r w:rsidRPr="00AF3261">
        <w:rPr>
          <w:b/>
        </w:rPr>
        <w:t>specialista na trakční vedení</w:t>
      </w:r>
    </w:p>
    <w:p w14:paraId="317031C5" w14:textId="77777777" w:rsidR="00355D2A" w:rsidRPr="00AF3261" w:rsidRDefault="009E1AEE" w:rsidP="00355D2A">
      <w:pPr>
        <w:pStyle w:val="Odrka1-2-"/>
      </w:pPr>
      <w:r w:rsidRPr="00AF3261">
        <w:t xml:space="preserve">vysokoškolské vzdělání; </w:t>
      </w:r>
    </w:p>
    <w:p w14:paraId="38321BD9" w14:textId="77777777" w:rsidR="00355D2A" w:rsidRPr="00AF3261" w:rsidRDefault="009E1AEE" w:rsidP="00355D2A">
      <w:pPr>
        <w:pStyle w:val="Odrka1-2-"/>
      </w:pPr>
      <w:r w:rsidRPr="00AF3261">
        <w:t xml:space="preserve">nejméně 5 let praxe </w:t>
      </w:r>
      <w:r w:rsidR="003D24E2" w:rsidRPr="003370AB">
        <w:t>v</w:t>
      </w:r>
      <w:r w:rsidR="003D24E2">
        <w:t xml:space="preserve"> projektování v </w:t>
      </w:r>
      <w:r w:rsidR="003D24E2" w:rsidRPr="003370AB">
        <w:t xml:space="preserve">oboru své specializace </w:t>
      </w:r>
      <w:r w:rsidR="0024255A" w:rsidRPr="00AF3261">
        <w:t>(trakční vedení)</w:t>
      </w:r>
      <w:r w:rsidRPr="00AF3261">
        <w:t xml:space="preserve">; </w:t>
      </w:r>
    </w:p>
    <w:p w14:paraId="75632008" w14:textId="77777777" w:rsidR="009E1AEE" w:rsidRPr="003370AB" w:rsidRDefault="009E1AEE" w:rsidP="00355D2A">
      <w:pPr>
        <w:pStyle w:val="Odrka1-2-"/>
      </w:pPr>
      <w:r w:rsidRPr="003370AB">
        <w:t xml:space="preserve">autorizace v rozsahu dle § 5 odst. 3 písm. e) autorizačního zákona, tedy v oboru technologická zařízení staveb; </w:t>
      </w:r>
    </w:p>
    <w:p w14:paraId="76D0C8B1" w14:textId="77777777" w:rsidR="009E1AEE" w:rsidRPr="003370AB" w:rsidRDefault="009E1AEE" w:rsidP="0077382B">
      <w:pPr>
        <w:pStyle w:val="Odstavec1-1a"/>
        <w:numPr>
          <w:ilvl w:val="0"/>
          <w:numId w:val="16"/>
        </w:numPr>
        <w:rPr>
          <w:b/>
        </w:rPr>
      </w:pPr>
      <w:r w:rsidRPr="003370AB">
        <w:rPr>
          <w:b/>
        </w:rPr>
        <w:t>specialista na silnoproudou technologii</w:t>
      </w:r>
    </w:p>
    <w:p w14:paraId="42B01CD2" w14:textId="77777777" w:rsidR="00355D2A" w:rsidRPr="003370AB" w:rsidRDefault="009E1AEE" w:rsidP="00355D2A">
      <w:pPr>
        <w:pStyle w:val="Odrka1-2-"/>
      </w:pPr>
      <w:r w:rsidRPr="003370AB">
        <w:t xml:space="preserve">vysokoškolské vzdělání;  </w:t>
      </w:r>
    </w:p>
    <w:p w14:paraId="794E7B21" w14:textId="77777777" w:rsidR="00355D2A" w:rsidRPr="00AF3261" w:rsidRDefault="009E1AEE" w:rsidP="00355D2A">
      <w:pPr>
        <w:pStyle w:val="Odrka1-2-"/>
      </w:pPr>
      <w:r w:rsidRPr="003370AB">
        <w:t xml:space="preserve">nejméně 5 let </w:t>
      </w:r>
      <w:r w:rsidRPr="00AF3261">
        <w:t xml:space="preserve">praxe </w:t>
      </w:r>
      <w:r w:rsidR="003D24E2" w:rsidRPr="003370AB">
        <w:t>v</w:t>
      </w:r>
      <w:r w:rsidR="003D24E2">
        <w:t xml:space="preserve"> projektování v </w:t>
      </w:r>
      <w:r w:rsidR="003D24E2" w:rsidRPr="003370AB">
        <w:t xml:space="preserve">oboru své specializace </w:t>
      </w:r>
      <w:r w:rsidR="0024255A" w:rsidRPr="00AF3261">
        <w:t>(silnoproudá technologie)</w:t>
      </w:r>
      <w:r w:rsidRPr="00AF3261">
        <w:t xml:space="preserve">; </w:t>
      </w:r>
    </w:p>
    <w:p w14:paraId="52D68ED5" w14:textId="77777777" w:rsidR="009E1AEE" w:rsidRPr="003370AB" w:rsidRDefault="009E1AEE" w:rsidP="00355D2A">
      <w:pPr>
        <w:pStyle w:val="Odrka1-2-"/>
      </w:pPr>
      <w:r w:rsidRPr="003370AB">
        <w:t xml:space="preserve">autorizace v rozsahu dle § 5 odst. 3 písm. e) autorizačního zákona, tedy v oboru technologická zařízení staveb; </w:t>
      </w:r>
    </w:p>
    <w:p w14:paraId="0C326650" w14:textId="77777777" w:rsidR="009E1AEE" w:rsidRPr="003370AB" w:rsidRDefault="009E1AEE" w:rsidP="0077382B">
      <w:pPr>
        <w:pStyle w:val="Odstavec1-1a"/>
        <w:numPr>
          <w:ilvl w:val="0"/>
          <w:numId w:val="16"/>
        </w:numPr>
        <w:rPr>
          <w:b/>
        </w:rPr>
      </w:pPr>
      <w:r w:rsidRPr="003370AB">
        <w:rPr>
          <w:b/>
        </w:rPr>
        <w:t>specialista na elektrotechnická zařízení</w:t>
      </w:r>
    </w:p>
    <w:p w14:paraId="048BB1E1" w14:textId="77777777" w:rsidR="00355D2A" w:rsidRPr="003370AB" w:rsidRDefault="009E1AEE" w:rsidP="00355D2A">
      <w:pPr>
        <w:pStyle w:val="Odrka1-2-"/>
      </w:pPr>
      <w:r w:rsidRPr="003370AB">
        <w:t xml:space="preserve">vysokoškolské vzdělání; </w:t>
      </w:r>
    </w:p>
    <w:p w14:paraId="7E33BBA8" w14:textId="77777777" w:rsidR="00355D2A" w:rsidRPr="003370AB" w:rsidRDefault="009E1AEE" w:rsidP="00355D2A">
      <w:pPr>
        <w:pStyle w:val="Odrka1-2-"/>
      </w:pPr>
      <w:r w:rsidRPr="003370AB">
        <w:t>nejméně 5 let praxe v projektování v oboru své specializace</w:t>
      </w:r>
      <w:r w:rsidR="0024255A" w:rsidRPr="003370AB">
        <w:t xml:space="preserve"> (elektrotechnická zařízení)</w:t>
      </w:r>
      <w:r w:rsidRPr="003370AB">
        <w:t xml:space="preserve">; </w:t>
      </w:r>
    </w:p>
    <w:p w14:paraId="21B321B5" w14:textId="77777777" w:rsidR="009E1AEE" w:rsidRPr="003370AB" w:rsidRDefault="009E1AEE" w:rsidP="00355D2A">
      <w:pPr>
        <w:pStyle w:val="Odrka1-2-"/>
      </w:pPr>
      <w:r w:rsidRPr="003370AB">
        <w:t xml:space="preserve">autorizace v rozsahu dle § 5 odst. 3 písm. f) specializace </w:t>
      </w:r>
      <w:r w:rsidR="003370AB" w:rsidRPr="003370AB">
        <w:t>elektrotechnická zařízení</w:t>
      </w:r>
      <w:r w:rsidRPr="003370AB">
        <w:t xml:space="preserve"> autorizačního zákona, tedy v oboru technika prostředí staveb;</w:t>
      </w:r>
    </w:p>
    <w:p w14:paraId="7020D206" w14:textId="77777777" w:rsidR="009E1AEE" w:rsidRPr="003370AB" w:rsidRDefault="009E1AEE" w:rsidP="0077382B">
      <w:pPr>
        <w:pStyle w:val="Odstavec1-1a"/>
        <w:numPr>
          <w:ilvl w:val="0"/>
          <w:numId w:val="16"/>
        </w:numPr>
        <w:rPr>
          <w:b/>
        </w:rPr>
      </w:pPr>
      <w:r w:rsidRPr="003370AB">
        <w:rPr>
          <w:b/>
        </w:rPr>
        <w:t>specialista na životní prostředí</w:t>
      </w:r>
    </w:p>
    <w:p w14:paraId="36263601" w14:textId="77777777" w:rsidR="00355D2A" w:rsidRPr="003370AB" w:rsidRDefault="009E1AEE" w:rsidP="00355D2A">
      <w:pPr>
        <w:pStyle w:val="Odrka1-2-"/>
      </w:pPr>
      <w:r w:rsidRPr="003370AB">
        <w:t xml:space="preserve">vysokoškolské vzdělání; </w:t>
      </w:r>
    </w:p>
    <w:p w14:paraId="72F287B9" w14:textId="77777777" w:rsidR="00355D2A" w:rsidRPr="003370AB" w:rsidRDefault="009E1AEE" w:rsidP="00355D2A">
      <w:pPr>
        <w:pStyle w:val="Odrka1-2-"/>
      </w:pPr>
      <w:r w:rsidRPr="003370AB">
        <w:t xml:space="preserve">nejméně 5 let praxe v posuzování vlivů na životní prostředí; </w:t>
      </w:r>
    </w:p>
    <w:p w14:paraId="5D4DA95C" w14:textId="77777777" w:rsidR="009E1AEE" w:rsidRPr="003370AB" w:rsidRDefault="009E1AEE" w:rsidP="00355D2A">
      <w:pPr>
        <w:pStyle w:val="Odrka1-2-"/>
      </w:pPr>
      <w:r w:rsidRPr="003370AB">
        <w:t>autorizace ke zpracování dokumentace a posudku dle § 19 zák. č. 100/2001 Sb., o posuzování vlivů na životní prostředí, ve znění pozdějších předpisů;</w:t>
      </w:r>
    </w:p>
    <w:p w14:paraId="076710A8" w14:textId="77777777" w:rsidR="009E1AEE" w:rsidRPr="003370AB" w:rsidRDefault="009E1AEE" w:rsidP="0077382B">
      <w:pPr>
        <w:pStyle w:val="Odstavec1-1a"/>
        <w:numPr>
          <w:ilvl w:val="0"/>
          <w:numId w:val="16"/>
        </w:numPr>
        <w:rPr>
          <w:b/>
        </w:rPr>
      </w:pPr>
      <w:r w:rsidRPr="003370AB">
        <w:rPr>
          <w:b/>
        </w:rPr>
        <w:t>úředně oprávněný zeměměřický inženýr</w:t>
      </w:r>
    </w:p>
    <w:p w14:paraId="17F6B588" w14:textId="77777777" w:rsidR="00355D2A" w:rsidRPr="003370AB" w:rsidRDefault="009E1AEE" w:rsidP="00355D2A">
      <w:pPr>
        <w:pStyle w:val="Odrka1-2-"/>
      </w:pPr>
      <w:r w:rsidRPr="003370AB">
        <w:t xml:space="preserve">vysokoškolské vzdělání; </w:t>
      </w:r>
    </w:p>
    <w:p w14:paraId="6E9ED43B" w14:textId="77777777" w:rsidR="00355D2A" w:rsidRPr="003370AB" w:rsidRDefault="009E1AEE" w:rsidP="00355D2A">
      <w:pPr>
        <w:pStyle w:val="Odrka1-2-"/>
      </w:pPr>
      <w:r w:rsidRPr="003370AB">
        <w:t xml:space="preserve">nejméně 5 let praxe ve svém oboru; </w:t>
      </w:r>
    </w:p>
    <w:p w14:paraId="5E40D39E" w14:textId="77777777" w:rsidR="009E1AEE" w:rsidRPr="003370AB" w:rsidRDefault="009E1AEE" w:rsidP="00355D2A">
      <w:pPr>
        <w:pStyle w:val="Odrka1-2-"/>
      </w:pPr>
      <w:r w:rsidRPr="003370AB">
        <w:t>úřední oprávnění pro ověřování výsledků zeměměřických činností v rozsahu dle § 13 odst. 1 písm. a) a c</w:t>
      </w:r>
      <w:r w:rsidR="003370AB" w:rsidRPr="003370AB">
        <w:t xml:space="preserve">) </w:t>
      </w:r>
      <w:r w:rsidRPr="003370AB">
        <w:t xml:space="preserve">zákona č. 200/1994 Sb., o zeměměřictví a o změně a doplnění některých zákonů souvisejících s jeho zavedením, ve znění pozdějších předpisů; </w:t>
      </w:r>
    </w:p>
    <w:p w14:paraId="78033BB9" w14:textId="77777777" w:rsidR="00681AEF" w:rsidRPr="00603EB2" w:rsidRDefault="003C01DD" w:rsidP="00681AEF">
      <w:pPr>
        <w:pStyle w:val="Odstavec1-1a"/>
        <w:numPr>
          <w:ilvl w:val="0"/>
          <w:numId w:val="16"/>
        </w:numPr>
        <w:rPr>
          <w:b/>
        </w:rPr>
      </w:pPr>
      <w:r>
        <w:rPr>
          <w:b/>
        </w:rPr>
        <w:t>specialista</w:t>
      </w:r>
      <w:r w:rsidR="00681AEF" w:rsidRPr="00603EB2">
        <w:rPr>
          <w:b/>
        </w:rPr>
        <w:t xml:space="preserve"> týmu geotechniky </w:t>
      </w:r>
    </w:p>
    <w:p w14:paraId="2F17148E" w14:textId="77777777" w:rsidR="00681AEF" w:rsidRPr="00603EB2" w:rsidRDefault="00681AEF" w:rsidP="00681AEF">
      <w:pPr>
        <w:pStyle w:val="Odrka1-2-"/>
      </w:pPr>
      <w:r w:rsidRPr="00603EB2">
        <w:t xml:space="preserve">vysokoškolské vzdělání; </w:t>
      </w:r>
    </w:p>
    <w:p w14:paraId="237C583D" w14:textId="77777777" w:rsidR="00681AEF" w:rsidRPr="00603EB2" w:rsidRDefault="00C47681" w:rsidP="00681AEF">
      <w:pPr>
        <w:pStyle w:val="Odrka1-2-"/>
      </w:pPr>
      <w:r w:rsidRPr="00603EB2">
        <w:t xml:space="preserve">nejméně </w:t>
      </w:r>
      <w:r w:rsidR="00725D30">
        <w:t xml:space="preserve">8 </w:t>
      </w:r>
      <w:r w:rsidR="00681AEF" w:rsidRPr="00603EB2">
        <w:t>let praxe v projektování v oboru sv</w:t>
      </w:r>
      <w:r w:rsidRPr="00603EB2">
        <w:t>é specializace (geotechnika)</w:t>
      </w:r>
      <w:r w:rsidR="00681AEF" w:rsidRPr="00603EB2">
        <w:t xml:space="preserve">; </w:t>
      </w:r>
    </w:p>
    <w:p w14:paraId="7451EF07" w14:textId="77777777" w:rsidR="00681AEF" w:rsidRPr="00603EB2" w:rsidRDefault="00681AEF" w:rsidP="00681AEF">
      <w:pPr>
        <w:pStyle w:val="Odrka1-2-"/>
        <w:rPr>
          <w:b/>
        </w:rPr>
      </w:pPr>
      <w:r w:rsidRPr="00603EB2">
        <w:t>autorizace v rozsahu dle § 5 odst. 3 písm. i) autorizačního zákona, tedy v oboru geotechnika;</w:t>
      </w:r>
    </w:p>
    <w:p w14:paraId="064BDBB4" w14:textId="77777777" w:rsidR="00237197" w:rsidRPr="003328A9" w:rsidRDefault="00A44DC9" w:rsidP="003328A9">
      <w:pPr>
        <w:pStyle w:val="Odrka1-2-"/>
        <w:rPr>
          <w:b/>
        </w:rPr>
      </w:pPr>
      <w:r w:rsidRPr="00603EB2">
        <w:t xml:space="preserve">prokázat zkušenosti s plněním geotechnické části dokumentace </w:t>
      </w:r>
      <w:r w:rsidR="00B157B8">
        <w:t xml:space="preserve">(projekt geotechnického průzkumu nebo vyhodnocení geotechnického průzkumu) </w:t>
      </w:r>
      <w:r w:rsidR="00BB5C4E" w:rsidRPr="003370AB">
        <w:t xml:space="preserve">ve funkci </w:t>
      </w:r>
      <w:r w:rsidR="00BB5C4E">
        <w:t xml:space="preserve">specialisty nebo odpovědného projektanta nebo zpracovatele </w:t>
      </w:r>
      <w:r w:rsidR="00A27B3B" w:rsidRPr="00603EB2">
        <w:t>alespoň</w:t>
      </w:r>
      <w:r w:rsidRPr="00603EB2">
        <w:t xml:space="preserve"> dvou </w:t>
      </w:r>
      <w:r w:rsidR="003D24E2">
        <w:t xml:space="preserve">obdobných </w:t>
      </w:r>
      <w:r w:rsidRPr="00603EB2">
        <w:t>zakázek</w:t>
      </w:r>
      <w:r w:rsidR="000D28A2" w:rsidRPr="00603EB2">
        <w:t>,</w:t>
      </w:r>
      <w:r w:rsidRPr="00603EB2">
        <w:t xml:space="preserve"> obsahující ražené tunelové stavby s délkou tunelu minimálně </w:t>
      </w:r>
      <w:r w:rsidR="00ED5AD6">
        <w:t>5</w:t>
      </w:r>
      <w:r w:rsidR="00ED5AD6" w:rsidRPr="00603EB2">
        <w:t xml:space="preserve">00 </w:t>
      </w:r>
      <w:r w:rsidRPr="00603EB2">
        <w:t>m</w:t>
      </w:r>
      <w:r w:rsidR="00EF0205" w:rsidRPr="00603EB2">
        <w:t xml:space="preserve"> u každé zakázky</w:t>
      </w:r>
      <w:r w:rsidRPr="00603EB2">
        <w:t>;</w:t>
      </w:r>
    </w:p>
    <w:p w14:paraId="27383B1E" w14:textId="77777777" w:rsidR="009E1AEE" w:rsidRPr="00603EB2" w:rsidRDefault="009E1AEE" w:rsidP="0077382B">
      <w:pPr>
        <w:pStyle w:val="Odstavec1-1a"/>
        <w:numPr>
          <w:ilvl w:val="0"/>
          <w:numId w:val="16"/>
        </w:numPr>
        <w:rPr>
          <w:b/>
        </w:rPr>
      </w:pPr>
      <w:r w:rsidRPr="00603EB2">
        <w:rPr>
          <w:b/>
        </w:rPr>
        <w:t xml:space="preserve">specialista na požární bezpečnost </w:t>
      </w:r>
    </w:p>
    <w:p w14:paraId="3340C69D" w14:textId="77777777" w:rsidR="00355D2A" w:rsidRPr="00603EB2" w:rsidRDefault="009E1AEE" w:rsidP="00355D2A">
      <w:pPr>
        <w:pStyle w:val="Odrka1-2-"/>
      </w:pPr>
      <w:r w:rsidRPr="00603EB2">
        <w:t xml:space="preserve">minimálně středoškolské vzdělání; </w:t>
      </w:r>
    </w:p>
    <w:p w14:paraId="57105145" w14:textId="77777777" w:rsidR="00EC23CF" w:rsidRPr="00603EB2" w:rsidRDefault="00EC23CF" w:rsidP="00EC23CF">
      <w:pPr>
        <w:pStyle w:val="Odrka1-2-"/>
      </w:pPr>
      <w:r w:rsidRPr="00603EB2">
        <w:t xml:space="preserve">nejméně </w:t>
      </w:r>
      <w:r w:rsidR="00725D30">
        <w:t>8</w:t>
      </w:r>
      <w:r w:rsidR="006B2FCB" w:rsidRPr="00603EB2">
        <w:t xml:space="preserve"> </w:t>
      </w:r>
      <w:r w:rsidRPr="00603EB2">
        <w:t xml:space="preserve">let praxe </w:t>
      </w:r>
      <w:r w:rsidR="00602B8A" w:rsidRPr="00603EB2">
        <w:t xml:space="preserve">v projektování v oboru své specializace </w:t>
      </w:r>
      <w:r w:rsidRPr="00603EB2">
        <w:t>(</w:t>
      </w:r>
      <w:r>
        <w:t>požární bezpečnost</w:t>
      </w:r>
      <w:r w:rsidRPr="00603EB2">
        <w:t xml:space="preserve">); </w:t>
      </w:r>
    </w:p>
    <w:p w14:paraId="280AB4E9" w14:textId="77777777" w:rsidR="00306A2D" w:rsidRDefault="001D593F" w:rsidP="00BB5C4E">
      <w:pPr>
        <w:pStyle w:val="Odrka1-2-"/>
      </w:pPr>
      <w:r w:rsidRPr="00603EB2">
        <w:t xml:space="preserve">prokázat zkušenosti s plněním požárně bezpečnostní části dokumentace </w:t>
      </w:r>
      <w:r w:rsidR="00BB5C4E" w:rsidRPr="00BB5C4E">
        <w:t xml:space="preserve">ve funkci specialisty nebo odpovědného projektanta nebo zpracovatele </w:t>
      </w:r>
      <w:r w:rsidRPr="00603EB2">
        <w:t xml:space="preserve">alespoň </w:t>
      </w:r>
      <w:r w:rsidRPr="00603EB2">
        <w:lastRenderedPageBreak/>
        <w:t xml:space="preserve">dvou </w:t>
      </w:r>
      <w:r w:rsidR="00602B8A">
        <w:t xml:space="preserve">obdobných </w:t>
      </w:r>
      <w:r w:rsidRPr="00603EB2">
        <w:t xml:space="preserve">zakázek </w:t>
      </w:r>
      <w:r w:rsidR="00602B8A">
        <w:t>dopravních staveb</w:t>
      </w:r>
      <w:r w:rsidR="00310562" w:rsidRPr="00310562">
        <w:t xml:space="preserve">, </w:t>
      </w:r>
      <w:r w:rsidRPr="00310562">
        <w:t xml:space="preserve">obsahující </w:t>
      </w:r>
      <w:r w:rsidRPr="00603EB2">
        <w:t xml:space="preserve">tunelové stavby s délkou tunelu minimálně </w:t>
      </w:r>
      <w:r w:rsidR="007D629F">
        <w:t>5</w:t>
      </w:r>
      <w:r w:rsidR="007D629F" w:rsidRPr="00603EB2">
        <w:t xml:space="preserve">00 </w:t>
      </w:r>
      <w:r w:rsidRPr="00603EB2">
        <w:t>m u každé zakázky;</w:t>
      </w:r>
    </w:p>
    <w:p w14:paraId="3DCB1740" w14:textId="77777777" w:rsidR="0015726D" w:rsidRPr="00603EB2" w:rsidRDefault="0015726D" w:rsidP="0015726D">
      <w:pPr>
        <w:pStyle w:val="Odstavec1-1a"/>
        <w:numPr>
          <w:ilvl w:val="0"/>
          <w:numId w:val="16"/>
        </w:numPr>
        <w:rPr>
          <w:b/>
        </w:rPr>
      </w:pPr>
      <w:r w:rsidRPr="00603EB2">
        <w:rPr>
          <w:b/>
        </w:rPr>
        <w:t xml:space="preserve">specialista na ventilaci </w:t>
      </w:r>
    </w:p>
    <w:p w14:paraId="3347CC77" w14:textId="77777777" w:rsidR="0015726D" w:rsidRPr="00603EB2" w:rsidRDefault="0015726D" w:rsidP="0015726D">
      <w:pPr>
        <w:pStyle w:val="Odrka1-2-"/>
      </w:pPr>
      <w:r w:rsidRPr="00603EB2">
        <w:t xml:space="preserve">vysokoškolské vzdělání; </w:t>
      </w:r>
    </w:p>
    <w:p w14:paraId="647BBF61" w14:textId="77777777" w:rsidR="0015726D" w:rsidRPr="00603EB2" w:rsidRDefault="001A63A1" w:rsidP="0015726D">
      <w:pPr>
        <w:pStyle w:val="Odrka1-2-"/>
      </w:pPr>
      <w:r w:rsidRPr="00603EB2">
        <w:t xml:space="preserve">nejméně </w:t>
      </w:r>
      <w:r w:rsidR="001B7F57">
        <w:t>8</w:t>
      </w:r>
      <w:r w:rsidR="006B2FCB" w:rsidRPr="00603EB2">
        <w:t xml:space="preserve"> </w:t>
      </w:r>
      <w:r w:rsidR="0015726D" w:rsidRPr="00603EB2">
        <w:t xml:space="preserve">let praxe </w:t>
      </w:r>
      <w:r w:rsidR="00602B8A" w:rsidRPr="00603EB2">
        <w:t xml:space="preserve">v projektování v oboru své specializace </w:t>
      </w:r>
      <w:r w:rsidR="007E3D73" w:rsidRPr="00603EB2">
        <w:t>(ventilace)</w:t>
      </w:r>
      <w:r w:rsidR="0015726D" w:rsidRPr="00603EB2">
        <w:t xml:space="preserve">; </w:t>
      </w:r>
    </w:p>
    <w:p w14:paraId="7A69D762" w14:textId="77777777" w:rsidR="00DB78D4" w:rsidRPr="00FF27A7" w:rsidRDefault="00DB78D4" w:rsidP="00F12DE3">
      <w:pPr>
        <w:pStyle w:val="Odrka1-2-"/>
      </w:pPr>
      <w:r w:rsidRPr="00603EB2">
        <w:t xml:space="preserve">prokázat zkušenosti s plněním </w:t>
      </w:r>
      <w:r>
        <w:t>dokumentace ve svém oboru (ventilace)</w:t>
      </w:r>
      <w:r w:rsidRPr="00603EB2">
        <w:t xml:space="preserve"> </w:t>
      </w:r>
      <w:r w:rsidRPr="00BB5C4E">
        <w:t xml:space="preserve">ve funkci specialisty nebo odpovědného projektanta nebo zpracovatele </w:t>
      </w:r>
      <w:r w:rsidRPr="00603EB2">
        <w:t xml:space="preserve">v dokumentaci alespoň dvou </w:t>
      </w:r>
      <w:r>
        <w:t xml:space="preserve">obdobných </w:t>
      </w:r>
      <w:r w:rsidRPr="00603EB2">
        <w:t xml:space="preserve">zakázek </w:t>
      </w:r>
      <w:r>
        <w:t>dopravních staveb,</w:t>
      </w:r>
      <w:r w:rsidRPr="004761F6">
        <w:t xml:space="preserve"> obsahující tunelové stavby s délkou tunelu minimálně </w:t>
      </w:r>
      <w:r>
        <w:t>5</w:t>
      </w:r>
      <w:r w:rsidRPr="004761F6">
        <w:t>00 m u každé zakázky;</w:t>
      </w:r>
    </w:p>
    <w:p w14:paraId="4978C110" w14:textId="77777777" w:rsidR="009E1AEE" w:rsidRPr="00A21F4D" w:rsidRDefault="009E1AEE" w:rsidP="0077382B">
      <w:pPr>
        <w:pStyle w:val="Odstavec1-1a"/>
        <w:numPr>
          <w:ilvl w:val="0"/>
          <w:numId w:val="16"/>
        </w:numPr>
        <w:rPr>
          <w:b/>
        </w:rPr>
      </w:pPr>
      <w:r w:rsidRPr="00A21F4D">
        <w:rPr>
          <w:b/>
        </w:rPr>
        <w:t>specialista na inženýrskou činnost</w:t>
      </w:r>
    </w:p>
    <w:p w14:paraId="38936365" w14:textId="77777777" w:rsidR="00355D2A" w:rsidRPr="00A21F4D" w:rsidRDefault="009E1AEE" w:rsidP="00355D2A">
      <w:pPr>
        <w:pStyle w:val="Odrka1-2-"/>
      </w:pPr>
      <w:r w:rsidRPr="00A21F4D">
        <w:t xml:space="preserve">minimálně středoškolské vzdělání; </w:t>
      </w:r>
    </w:p>
    <w:p w14:paraId="0958F8B4" w14:textId="77777777" w:rsidR="009E1AEE" w:rsidRPr="00603EB2" w:rsidRDefault="009E1AEE" w:rsidP="007C6F69">
      <w:pPr>
        <w:pStyle w:val="Odrka1-2-"/>
      </w:pPr>
      <w:r w:rsidRPr="00A21F4D">
        <w:t xml:space="preserve">nejméně </w:t>
      </w:r>
      <w:r w:rsidR="001A63A1">
        <w:t>5</w:t>
      </w:r>
      <w:r w:rsidRPr="00BD0462">
        <w:rPr>
          <w:color w:val="FF0000"/>
        </w:rPr>
        <w:t xml:space="preserve"> </w:t>
      </w:r>
      <w:r w:rsidRPr="001A63A1">
        <w:t>let p</w:t>
      </w:r>
      <w:r w:rsidRPr="00A21F4D">
        <w:t xml:space="preserve">raxe při provádění služeb spočívajících mimo jiné ve výkonu inženýrské činnosti pro vydání </w:t>
      </w:r>
      <w:r w:rsidR="007C6F69" w:rsidRPr="00A21F4D">
        <w:t>územního rozhodnutí, územního souhlasu</w:t>
      </w:r>
      <w:r w:rsidR="006A0199">
        <w:t xml:space="preserve">, </w:t>
      </w:r>
      <w:r w:rsidR="007C6F69" w:rsidRPr="00A21F4D">
        <w:t xml:space="preserve">nebo </w:t>
      </w:r>
      <w:r w:rsidR="00F0620A">
        <w:t xml:space="preserve">společného povolení </w:t>
      </w:r>
      <w:r w:rsidR="00D239AB">
        <w:t xml:space="preserve">nebo pro vydání </w:t>
      </w:r>
      <w:r w:rsidR="006B5BF3" w:rsidRPr="009D4205">
        <w:t>stavebního pov</w:t>
      </w:r>
      <w:r w:rsidR="00F0620A">
        <w:t xml:space="preserve">olení </w:t>
      </w:r>
      <w:r w:rsidRPr="00603EB2">
        <w:t>včetně majetkoprávní přípravy staveb;</w:t>
      </w:r>
      <w:r w:rsidR="00D239AB">
        <w:t xml:space="preserve"> </w:t>
      </w:r>
    </w:p>
    <w:p w14:paraId="3549D128" w14:textId="77777777" w:rsidR="009E1AEE" w:rsidRPr="00603EB2" w:rsidRDefault="00ED5AD6" w:rsidP="0077382B">
      <w:pPr>
        <w:pStyle w:val="Odstavec1-1a"/>
        <w:numPr>
          <w:ilvl w:val="0"/>
          <w:numId w:val="16"/>
        </w:numPr>
        <w:rPr>
          <w:b/>
        </w:rPr>
      </w:pPr>
      <w:r>
        <w:rPr>
          <w:b/>
        </w:rPr>
        <w:t>specialista</w:t>
      </w:r>
      <w:r w:rsidR="00270BBF" w:rsidRPr="00603EB2">
        <w:rPr>
          <w:b/>
        </w:rPr>
        <w:t xml:space="preserve"> týmu tunelových staveb</w:t>
      </w:r>
    </w:p>
    <w:p w14:paraId="6BE9B51C" w14:textId="77777777" w:rsidR="00355D2A" w:rsidRPr="00603EB2" w:rsidRDefault="009E1AEE" w:rsidP="00355D2A">
      <w:pPr>
        <w:pStyle w:val="Odrka1-2-"/>
      </w:pPr>
      <w:r w:rsidRPr="00603EB2">
        <w:t xml:space="preserve">vysokoškolské vzdělání; </w:t>
      </w:r>
    </w:p>
    <w:p w14:paraId="7FD5DB3E" w14:textId="77777777" w:rsidR="00355D2A" w:rsidRPr="00603EB2" w:rsidRDefault="009E1AEE" w:rsidP="00355D2A">
      <w:pPr>
        <w:pStyle w:val="Odrka1-2-"/>
      </w:pPr>
      <w:r w:rsidRPr="00603EB2">
        <w:t xml:space="preserve">nejméně </w:t>
      </w:r>
      <w:r w:rsidR="001B7F57">
        <w:t>8</w:t>
      </w:r>
      <w:r w:rsidR="00073D57" w:rsidRPr="00603EB2">
        <w:t xml:space="preserve"> </w:t>
      </w:r>
      <w:r w:rsidRPr="00603EB2">
        <w:t xml:space="preserve">let praxe </w:t>
      </w:r>
      <w:r w:rsidR="00591266" w:rsidRPr="00603EB2">
        <w:t>v</w:t>
      </w:r>
      <w:r w:rsidR="00567125">
        <w:t> projektování v</w:t>
      </w:r>
      <w:r w:rsidR="00591266" w:rsidRPr="00603EB2">
        <w:t xml:space="preserve"> oboru </w:t>
      </w:r>
      <w:r w:rsidR="00567125">
        <w:t xml:space="preserve">své specializace </w:t>
      </w:r>
      <w:r w:rsidR="00591266" w:rsidRPr="00603EB2">
        <w:t>(tunelové stavby)</w:t>
      </w:r>
      <w:r w:rsidRPr="00603EB2">
        <w:t xml:space="preserve">; </w:t>
      </w:r>
    </w:p>
    <w:p w14:paraId="4A48E544" w14:textId="77777777" w:rsidR="009E1AEE" w:rsidRPr="00603EB2" w:rsidRDefault="009E1AEE" w:rsidP="00355D2A">
      <w:pPr>
        <w:pStyle w:val="Odrka1-2-"/>
      </w:pPr>
      <w:r w:rsidRPr="00603EB2">
        <w:t xml:space="preserve">osvědčení o odborné způsobilosti podle § 4 písm. </w:t>
      </w:r>
      <w:r w:rsidR="003370AB" w:rsidRPr="00603EB2">
        <w:t>e)</w:t>
      </w:r>
      <w:r w:rsidRPr="00603EB2">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w:t>
      </w:r>
      <w:r w:rsidR="00FD73E0">
        <w:t> </w:t>
      </w:r>
      <w:r w:rsidRPr="00603EB2">
        <w:t xml:space="preserve">projektování a navrhování objektů a zařízení, které jsou součástí činností prováděných hornickým způsobem, a to v rozsahu podle § 3 písm. </w:t>
      </w:r>
      <w:r w:rsidR="003370AB" w:rsidRPr="00603EB2">
        <w:t xml:space="preserve">i) </w:t>
      </w:r>
      <w:r w:rsidRPr="00603EB2">
        <w:t>zákona č.</w:t>
      </w:r>
      <w:r w:rsidR="00FD73E0">
        <w:t> </w:t>
      </w:r>
      <w:r w:rsidRPr="00603EB2">
        <w:t>61/1988 Sb., o hornické činnosti, výbušninách a o státní báňské správě, ve</w:t>
      </w:r>
      <w:r w:rsidR="00FD73E0">
        <w:t> </w:t>
      </w:r>
      <w:r w:rsidRPr="00603EB2">
        <w:t>znění pozdějších předpisů;</w:t>
      </w:r>
    </w:p>
    <w:p w14:paraId="69903266" w14:textId="77777777" w:rsidR="0060068B" w:rsidRPr="00603EB2" w:rsidRDefault="0060068B" w:rsidP="00355D2A">
      <w:pPr>
        <w:pStyle w:val="Odrka1-2-"/>
      </w:pPr>
      <w:r w:rsidRPr="00603EB2">
        <w:t>prokázat zkušenosti s plněním tunelové části dokumentace</w:t>
      </w:r>
      <w:r w:rsidR="00BB5C4E">
        <w:t xml:space="preserve"> </w:t>
      </w:r>
      <w:r w:rsidR="00BB5C4E" w:rsidRPr="003370AB">
        <w:t xml:space="preserve">ve funkci </w:t>
      </w:r>
      <w:r w:rsidR="00BB5C4E">
        <w:t>specialisty nebo odpovědného projektanta nebo zpracovatele</w:t>
      </w:r>
      <w:r w:rsidRPr="00603EB2">
        <w:t xml:space="preserve"> alespoň dvou </w:t>
      </w:r>
      <w:r w:rsidR="00567125">
        <w:t xml:space="preserve">obdobných </w:t>
      </w:r>
      <w:r w:rsidRPr="00603EB2">
        <w:t xml:space="preserve">zakázek </w:t>
      </w:r>
      <w:r w:rsidR="00567125">
        <w:t>dopravních staveb</w:t>
      </w:r>
      <w:r w:rsidRPr="00603EB2">
        <w:t xml:space="preserve">, obsahující ražené tunelové stavby s délkou tunelu minimálně </w:t>
      </w:r>
      <w:r w:rsidR="007D629F">
        <w:t>5</w:t>
      </w:r>
      <w:r w:rsidR="007D629F" w:rsidRPr="00603EB2">
        <w:t xml:space="preserve">00 </w:t>
      </w:r>
      <w:r w:rsidR="0016224E">
        <w:t>m u každé zakázky.</w:t>
      </w:r>
    </w:p>
    <w:p w14:paraId="5BEA64F2" w14:textId="77777777" w:rsidR="00602B8A" w:rsidRDefault="00602B8A" w:rsidP="00A066DE">
      <w:pPr>
        <w:pStyle w:val="Textbezslovn"/>
        <w:spacing w:before="240"/>
      </w:pPr>
      <w:r w:rsidRPr="001B00C9">
        <w:rPr>
          <w:b/>
        </w:rPr>
        <w:t>Obdobnými zakázkami</w:t>
      </w:r>
      <w:r>
        <w:t xml:space="preserve"> </w:t>
      </w:r>
      <w:r w:rsidRPr="00F8119C">
        <w:t xml:space="preserve">se u příslušných členů odborného personálu, u kterých je požadována </w:t>
      </w:r>
      <w:r>
        <w:t>zkušenost</w:t>
      </w:r>
      <w:r w:rsidRPr="00F8119C">
        <w:t xml:space="preserve"> </w:t>
      </w:r>
      <w:r>
        <w:t>s</w:t>
      </w:r>
      <w:r w:rsidRPr="00F8119C">
        <w:t xml:space="preserve"> </w:t>
      </w:r>
      <w:r w:rsidR="00160C30">
        <w:t>plněním</w:t>
      </w:r>
      <w:r w:rsidRPr="00F8119C">
        <w:t xml:space="preserve"> obdobných zakázek, rozumí projektové práce </w:t>
      </w:r>
      <w:r>
        <w:t xml:space="preserve">spočívající ve zpracování dokumentace </w:t>
      </w:r>
      <w:r w:rsidRPr="00F8119C">
        <w:t>ve stupni DUR nebo DSP nebo DSP+PDPS nebo DUSP nebo DUSP+PDPS, příp. jejich aktualizace</w:t>
      </w:r>
      <w:r w:rsidRPr="00603EB2">
        <w:t>, přičemž se musí jednat o zakázky dokončené v posledních 20 letech před zahájením zadávacího řízení</w:t>
      </w:r>
      <w:r w:rsidRPr="009B63C7">
        <w:t>.</w:t>
      </w:r>
    </w:p>
    <w:p w14:paraId="4A2F7559" w14:textId="77777777" w:rsidR="00602B8A" w:rsidRDefault="00602B8A" w:rsidP="00602B8A">
      <w:pPr>
        <w:pStyle w:val="Textbezslovn"/>
        <w:spacing w:before="240"/>
      </w:pPr>
      <w:r w:rsidRPr="00F8119C">
        <w:rPr>
          <w:b/>
        </w:rPr>
        <w:t>Obdobnými zakázkami dopravních staveb</w:t>
      </w:r>
      <w:r w:rsidRPr="00F8119C">
        <w:t xml:space="preserve"> se u příslušných členů odborného personálu, u kterých je požadována </w:t>
      </w:r>
      <w:r>
        <w:t>zkušenost</w:t>
      </w:r>
      <w:r w:rsidRPr="00F8119C">
        <w:t xml:space="preserve"> </w:t>
      </w:r>
      <w:r w:rsidR="00896A8C">
        <w:t>s</w:t>
      </w:r>
      <w:r w:rsidRPr="00F8119C">
        <w:t xml:space="preserve"> </w:t>
      </w:r>
      <w:r w:rsidR="00160C30">
        <w:t>plněním</w:t>
      </w:r>
      <w:r w:rsidRPr="00F8119C">
        <w:t xml:space="preserve"> obdobných zakázek dopravních staveb, rozumí projektové práce </w:t>
      </w:r>
      <w:r>
        <w:t xml:space="preserve">spočívající ve zpracování dokumentace </w:t>
      </w:r>
      <w:r w:rsidRPr="00F8119C">
        <w:t>ve stupni DUR nebo DSP nebo DSP+PDPS nebo DUSP nebo DUSP+PDPS, příp. jejich aktualizace, pro</w:t>
      </w:r>
      <w:r w:rsidR="00FD73E0">
        <w:t> </w:t>
      </w:r>
      <w:r w:rsidRPr="00F8119C">
        <w:t xml:space="preserve">stavby </w:t>
      </w:r>
      <w:r w:rsidRPr="009B63C7">
        <w:t>dopravní infrastruktury</w:t>
      </w:r>
      <w:r w:rsidRPr="00603EB2">
        <w:t>, přičemž se musí jednat o zakázky dokončené v posledních 20 letech před zahájením zadávacího řízení</w:t>
      </w:r>
      <w:r w:rsidRPr="009B63C7">
        <w:t>.</w:t>
      </w:r>
    </w:p>
    <w:p w14:paraId="19B5C495" w14:textId="77777777" w:rsidR="009E1AEE" w:rsidRPr="00F8119C" w:rsidRDefault="009E1AEE" w:rsidP="00A066DE">
      <w:pPr>
        <w:pStyle w:val="Textbezslovn"/>
        <w:spacing w:before="240"/>
      </w:pPr>
      <w:r w:rsidRPr="00F8119C">
        <w:rPr>
          <w:b/>
        </w:rPr>
        <w:t>Obdobnými zakázkami</w:t>
      </w:r>
      <w:r w:rsidR="002B0DF6" w:rsidRPr="00F8119C">
        <w:rPr>
          <w:b/>
        </w:rPr>
        <w:t xml:space="preserve"> staveb železničních drah</w:t>
      </w:r>
      <w:r w:rsidRPr="00F8119C">
        <w:t xml:space="preserve"> se u příslušných členů odborného personálu, u kterých je požadována </w:t>
      </w:r>
      <w:r w:rsidR="00602B8A">
        <w:t>zkušenost</w:t>
      </w:r>
      <w:r w:rsidR="00602B8A" w:rsidRPr="00F8119C">
        <w:t xml:space="preserve"> </w:t>
      </w:r>
      <w:r w:rsidR="00FD73E0">
        <w:t>s</w:t>
      </w:r>
      <w:r w:rsidR="00FD73E0" w:rsidRPr="00F8119C">
        <w:t xml:space="preserve"> </w:t>
      </w:r>
      <w:r w:rsidR="00160C30">
        <w:t>plněním</w:t>
      </w:r>
      <w:r w:rsidR="00160C30" w:rsidRPr="00F8119C">
        <w:t xml:space="preserve"> </w:t>
      </w:r>
      <w:r w:rsidRPr="00F8119C">
        <w:t>obdobných zakázek</w:t>
      </w:r>
      <w:r w:rsidR="002B0DF6" w:rsidRPr="00F8119C">
        <w:t xml:space="preserve"> staveb železničních drah</w:t>
      </w:r>
      <w:r w:rsidRPr="00F8119C">
        <w:t xml:space="preserve">, rozumí projektové práce </w:t>
      </w:r>
      <w:r w:rsidR="00EC4CDC">
        <w:t xml:space="preserve">spočívající ve zpracování dokumentace </w:t>
      </w:r>
      <w:r w:rsidRPr="00F8119C">
        <w:t xml:space="preserve">ve stupni </w:t>
      </w:r>
      <w:r w:rsidR="00D22913" w:rsidRPr="00F8119C">
        <w:t xml:space="preserve">DUR nebo </w:t>
      </w:r>
      <w:r w:rsidRPr="00F8119C">
        <w:t>DSP nebo DSP+PDPS nebo DUSP</w:t>
      </w:r>
      <w:r w:rsidR="006E750A" w:rsidRPr="00F8119C">
        <w:t xml:space="preserve"> nebo DUSP+PDPS</w:t>
      </w:r>
      <w:r w:rsidRPr="00F8119C">
        <w:t>, příp. jejich aktualizace, pro stavby železničních drah ve smyslu § 5 odst. 1 a § 3 odst. 1 zák. č. 266/1994 Sb., o dráhách, ve znění pozdějších předpisů</w:t>
      </w:r>
      <w:r w:rsidR="00602B8A" w:rsidRPr="00603EB2">
        <w:t>, přičemž se musí jednat o zakázky dokončené v posledních 20 letech před zahájením zadávacího řízení</w:t>
      </w:r>
      <w:r w:rsidR="00602B8A" w:rsidRPr="009B63C7">
        <w:t>.</w:t>
      </w:r>
      <w:r w:rsidRPr="00F8119C">
        <w:t xml:space="preserve"> </w:t>
      </w:r>
    </w:p>
    <w:p w14:paraId="6D433529" w14:textId="77777777" w:rsidR="00BB5C4E" w:rsidRPr="001B00C9" w:rsidRDefault="00BB5C4E" w:rsidP="00A066DE">
      <w:pPr>
        <w:pStyle w:val="Textbezslovn"/>
        <w:spacing w:before="240"/>
        <w:rPr>
          <w:b/>
        </w:rPr>
      </w:pPr>
      <w:r w:rsidRPr="001B00C9">
        <w:rPr>
          <w:b/>
        </w:rPr>
        <w:t xml:space="preserve">Definice </w:t>
      </w:r>
      <w:r w:rsidR="00567125">
        <w:rPr>
          <w:b/>
        </w:rPr>
        <w:t>funkcí</w:t>
      </w:r>
      <w:r w:rsidRPr="001B00C9">
        <w:rPr>
          <w:b/>
        </w:rPr>
        <w:t xml:space="preserve"> </w:t>
      </w:r>
      <w:r w:rsidR="00567125">
        <w:rPr>
          <w:b/>
        </w:rPr>
        <w:t>projektanta</w:t>
      </w:r>
      <w:r w:rsidRPr="001B00C9">
        <w:rPr>
          <w:b/>
        </w:rPr>
        <w:t xml:space="preserve"> </w:t>
      </w:r>
      <w:r w:rsidRPr="001B00C9">
        <w:t>je dle tabulky níže.</w:t>
      </w:r>
    </w:p>
    <w:tbl>
      <w:tblPr>
        <w:tblW w:w="0" w:type="auto"/>
        <w:tblInd w:w="788"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411"/>
        <w:gridCol w:w="6493"/>
      </w:tblGrid>
      <w:tr w:rsidR="00BB5C4E" w14:paraId="482C8C30" w14:textId="77777777" w:rsidTr="001B00C9">
        <w:tc>
          <w:tcPr>
            <w:tcW w:w="1418" w:type="dxa"/>
            <w:shd w:val="clear" w:color="auto" w:fill="F2F2F2"/>
            <w:tcMar>
              <w:top w:w="34" w:type="dxa"/>
              <w:left w:w="79" w:type="dxa"/>
              <w:bottom w:w="57" w:type="dxa"/>
              <w:right w:w="79" w:type="dxa"/>
            </w:tcMar>
            <w:hideMark/>
          </w:tcPr>
          <w:p w14:paraId="465B461A" w14:textId="77777777" w:rsidR="00BB5C4E" w:rsidRPr="001B00C9" w:rsidRDefault="00BB5C4E" w:rsidP="00BB5C4E">
            <w:pPr>
              <w:spacing w:before="120"/>
            </w:pPr>
            <w:r w:rsidRPr="001B00C9">
              <w:lastRenderedPageBreak/>
              <w:t>Název funkce</w:t>
            </w:r>
          </w:p>
        </w:tc>
        <w:tc>
          <w:tcPr>
            <w:tcW w:w="6654" w:type="dxa"/>
            <w:shd w:val="clear" w:color="auto" w:fill="F2F2F2"/>
            <w:tcMar>
              <w:top w:w="34" w:type="dxa"/>
              <w:left w:w="79" w:type="dxa"/>
              <w:bottom w:w="57" w:type="dxa"/>
              <w:right w:w="79" w:type="dxa"/>
            </w:tcMar>
            <w:hideMark/>
          </w:tcPr>
          <w:p w14:paraId="369D35FA" w14:textId="77777777" w:rsidR="00BB5C4E" w:rsidRPr="001B00C9" w:rsidRDefault="00BB5C4E" w:rsidP="00BB5C4E">
            <w:pPr>
              <w:spacing w:before="120"/>
            </w:pPr>
            <w:r w:rsidRPr="001B00C9">
              <w:t>Definice činností</w:t>
            </w:r>
            <w:r w:rsidR="002B59D3">
              <w:t xml:space="preserve"> projektanta</w:t>
            </w:r>
          </w:p>
        </w:tc>
      </w:tr>
      <w:tr w:rsidR="00BB5C4E" w:rsidRPr="005E57D2" w14:paraId="7914CECE" w14:textId="77777777" w:rsidTr="00C3437B">
        <w:tc>
          <w:tcPr>
            <w:tcW w:w="1418" w:type="dxa"/>
            <w:tcMar>
              <w:top w:w="34" w:type="dxa"/>
              <w:left w:w="79" w:type="dxa"/>
              <w:bottom w:w="57" w:type="dxa"/>
              <w:right w:w="79" w:type="dxa"/>
            </w:tcMar>
            <w:hideMark/>
          </w:tcPr>
          <w:p w14:paraId="700AFB81" w14:textId="77777777" w:rsidR="00BB5C4E" w:rsidRPr="001B00C9" w:rsidRDefault="00BB5C4E" w:rsidP="00C3437B">
            <w:pPr>
              <w:spacing w:before="120"/>
            </w:pPr>
            <w:r w:rsidRPr="001B00C9">
              <w:t xml:space="preserve">Vedoucí týmu </w:t>
            </w:r>
          </w:p>
        </w:tc>
        <w:tc>
          <w:tcPr>
            <w:tcW w:w="6654" w:type="dxa"/>
            <w:tcMar>
              <w:top w:w="34" w:type="dxa"/>
              <w:left w:w="79" w:type="dxa"/>
              <w:bottom w:w="57" w:type="dxa"/>
              <w:right w:w="79" w:type="dxa"/>
            </w:tcMar>
            <w:vAlign w:val="center"/>
            <w:hideMark/>
          </w:tcPr>
          <w:p w14:paraId="705F7D8B" w14:textId="77777777" w:rsidR="00BB5C4E" w:rsidRPr="000C6EBA" w:rsidRDefault="00BB5C4E" w:rsidP="00BB5C4E">
            <w:pPr>
              <w:spacing w:before="120"/>
            </w:pPr>
            <w:r w:rsidRPr="001B00C9">
              <w:t>také nazývaný HIP (hlavní inženýr projektu), je osoba vedoucího týmu ve funkci projektového manažera Zhotovitele, který je pověřen řízením a koordinací celého Díla. Ve smyslu  §</w:t>
            </w:r>
            <w:r w:rsidR="003836F9">
              <w:t xml:space="preserve"> </w:t>
            </w:r>
            <w:r w:rsidRPr="001B00C9">
              <w:t>113 odst. 2  zákona č. 183/2006 Sb. (stavební zákona)</w:t>
            </w:r>
            <w:r w:rsidR="00631693">
              <w:t>, ve znění pozdějších předpisů,</w:t>
            </w:r>
            <w:r w:rsidRPr="001B00C9">
              <w:t xml:space="preserve"> se jedná o osobu hlavního projektanta.</w:t>
            </w:r>
          </w:p>
          <w:p w14:paraId="1A603D1A" w14:textId="77777777" w:rsidR="00BB5C4E" w:rsidRPr="001B00C9" w:rsidRDefault="00846734" w:rsidP="00567125">
            <w:pPr>
              <w:spacing w:before="120"/>
            </w:pPr>
            <w:r>
              <w:t xml:space="preserve">Vedoucí týmu </w:t>
            </w:r>
            <w:r w:rsidR="00BB5C4E" w:rsidRPr="00BB5C4E">
              <w:t xml:space="preserve">zejména řídí a koordinuje zpracování projektových prací, nese odpovědnost za úplnost, bezvadnost a technickou správnost </w:t>
            </w:r>
            <w:r>
              <w:t>Díla</w:t>
            </w:r>
            <w:r w:rsidR="00BB5C4E" w:rsidRPr="00BB5C4E">
              <w:t xml:space="preserve"> a vykonává při zpracování </w:t>
            </w:r>
            <w:r>
              <w:t>Díla</w:t>
            </w:r>
            <w:r w:rsidR="00BB5C4E" w:rsidRPr="00BB5C4E">
              <w:t xml:space="preserve"> koordinační funkci vůči týmům případných poddodavatelů. </w:t>
            </w:r>
          </w:p>
        </w:tc>
      </w:tr>
      <w:tr w:rsidR="00BB5C4E" w:rsidRPr="005E57D2" w14:paraId="07E507D5" w14:textId="77777777" w:rsidTr="00C3437B">
        <w:tc>
          <w:tcPr>
            <w:tcW w:w="1418" w:type="dxa"/>
            <w:tcMar>
              <w:top w:w="34" w:type="dxa"/>
              <w:left w:w="79" w:type="dxa"/>
              <w:bottom w:w="57" w:type="dxa"/>
              <w:right w:w="79" w:type="dxa"/>
            </w:tcMar>
            <w:hideMark/>
          </w:tcPr>
          <w:p w14:paraId="2E4EB62A" w14:textId="77777777" w:rsidR="00BB5C4E" w:rsidRPr="001B00C9" w:rsidRDefault="00BB5C4E" w:rsidP="00C3437B">
            <w:pPr>
              <w:spacing w:before="120"/>
            </w:pPr>
            <w:r w:rsidRPr="001B00C9">
              <w:t>Specialista</w:t>
            </w:r>
          </w:p>
        </w:tc>
        <w:tc>
          <w:tcPr>
            <w:tcW w:w="6654" w:type="dxa"/>
            <w:tcMar>
              <w:top w:w="34" w:type="dxa"/>
              <w:left w:w="79" w:type="dxa"/>
              <w:bottom w:w="57" w:type="dxa"/>
              <w:right w:w="79" w:type="dxa"/>
            </w:tcMar>
            <w:vAlign w:val="center"/>
            <w:hideMark/>
          </w:tcPr>
          <w:p w14:paraId="1CAF3084" w14:textId="77777777" w:rsidR="00BB5C4E" w:rsidRPr="001B00C9" w:rsidRDefault="00BB5C4E" w:rsidP="00BB5C4E">
            <w:pPr>
              <w:spacing w:before="120"/>
            </w:pPr>
            <w:r w:rsidRPr="001B00C9">
              <w:t xml:space="preserve">také někdy nazývaný technický garant oboru nebo vedoucí oboru, je osoba člena týmu Zhotovitele s profesní specializací podřízená v projektové hierarchii vedoucímu týmu a jako specialista zodpovídá </w:t>
            </w:r>
            <w:r w:rsidR="00846734" w:rsidRPr="00BB5C4E">
              <w:t xml:space="preserve">za úplnost, bezvadnost a technickou správnost </w:t>
            </w:r>
            <w:r w:rsidRPr="001B00C9">
              <w:t>Díla v oboru své specializace. Specialista je dále zodpovědný za koordinaci návrhu technického řešení v rámci dané specializace a za mezioborovou koordinaci Díla se specialisty ostatních profesí.</w:t>
            </w:r>
          </w:p>
        </w:tc>
      </w:tr>
      <w:tr w:rsidR="00BB5C4E" w14:paraId="71D09E59" w14:textId="77777777" w:rsidTr="00C3437B">
        <w:tc>
          <w:tcPr>
            <w:tcW w:w="1418" w:type="dxa"/>
            <w:tcMar>
              <w:top w:w="34" w:type="dxa"/>
              <w:left w:w="79" w:type="dxa"/>
              <w:bottom w:w="57" w:type="dxa"/>
              <w:right w:w="79" w:type="dxa"/>
            </w:tcMar>
          </w:tcPr>
          <w:p w14:paraId="786A1B9D" w14:textId="77777777" w:rsidR="00BB5C4E" w:rsidRPr="001B00C9" w:rsidRDefault="00BB5C4E" w:rsidP="00C3437B">
            <w:pPr>
              <w:spacing w:before="120"/>
            </w:pPr>
            <w:r w:rsidRPr="001B00C9">
              <w:t>Odpovědný projektant</w:t>
            </w:r>
          </w:p>
        </w:tc>
        <w:tc>
          <w:tcPr>
            <w:tcW w:w="6654" w:type="dxa"/>
            <w:tcMar>
              <w:top w:w="34" w:type="dxa"/>
              <w:left w:w="79" w:type="dxa"/>
              <w:bottom w:w="57" w:type="dxa"/>
              <w:right w:w="79" w:type="dxa"/>
            </w:tcMar>
            <w:vAlign w:val="center"/>
          </w:tcPr>
          <w:p w14:paraId="19B260CE" w14:textId="77777777" w:rsidR="00BB5C4E" w:rsidRPr="001B00C9" w:rsidRDefault="00BB5C4E" w:rsidP="00BB5C4E">
            <w:pPr>
              <w:spacing w:before="120"/>
            </w:pPr>
            <w:r w:rsidRPr="001B00C9">
              <w:t xml:space="preserve">je osoba člena týmu Zhotovitele s profesní specializací podřízená v projektové hierarchii specialistovi a jako odpovědný projektant zodpovídá </w:t>
            </w:r>
            <w:r w:rsidR="00846734" w:rsidRPr="00BB5C4E">
              <w:t xml:space="preserve">za úplnost, bezvadnost a technickou správnost </w:t>
            </w:r>
            <w:r w:rsidRPr="001B00C9">
              <w:t>dílčích částí Díla v oboru své specializace, které mu byly přiděleny (zpravidla nezodpovídá za celou profesi, jen za dílčí ucelené části v rámci své profese – například některé stavební objekty, projekt hydrogeologického průzkumu, apod.). Odpovědný projektant je dále zodpovědný za koordinaci návrhu technického řešení jemu příslušejících dílčích části Díla s navazujícími stavebními objekty a mezioborovou koordinaci jemu příslušejících dílčích části Díla s odpovědnými projektanty ostatních profesí.</w:t>
            </w:r>
          </w:p>
          <w:p w14:paraId="6B388198" w14:textId="77777777" w:rsidR="00BB5C4E" w:rsidRPr="001B00C9" w:rsidRDefault="00BB5C4E" w:rsidP="00BB5C4E">
            <w:pPr>
              <w:spacing w:before="120"/>
            </w:pPr>
            <w:r w:rsidRPr="001B00C9">
              <w:t>Je časté, že funkce specialisty a odpovědného projektanta splývá v jednu funkci.</w:t>
            </w:r>
          </w:p>
        </w:tc>
      </w:tr>
      <w:tr w:rsidR="00BB5C4E" w:rsidRPr="00EC72E2" w14:paraId="76232502" w14:textId="77777777" w:rsidTr="001B00C9">
        <w:tc>
          <w:tcPr>
            <w:tcW w:w="1418" w:type="dxa"/>
            <w:tcMar>
              <w:top w:w="34" w:type="dxa"/>
              <w:left w:w="79" w:type="dxa"/>
              <w:bottom w:w="57" w:type="dxa"/>
              <w:right w:w="79" w:type="dxa"/>
            </w:tcMar>
            <w:hideMark/>
          </w:tcPr>
          <w:p w14:paraId="6B57BF87" w14:textId="77777777" w:rsidR="00BB5C4E" w:rsidRPr="001B00C9" w:rsidRDefault="00BB5C4E" w:rsidP="00BB5C4E">
            <w:pPr>
              <w:spacing w:before="120"/>
            </w:pPr>
            <w:r w:rsidRPr="001B00C9">
              <w:t>Zpracovatel</w:t>
            </w:r>
          </w:p>
        </w:tc>
        <w:tc>
          <w:tcPr>
            <w:tcW w:w="6654" w:type="dxa"/>
            <w:tcMar>
              <w:top w:w="34" w:type="dxa"/>
              <w:left w:w="79" w:type="dxa"/>
              <w:bottom w:w="57" w:type="dxa"/>
              <w:right w:w="79" w:type="dxa"/>
            </w:tcMar>
            <w:hideMark/>
          </w:tcPr>
          <w:p w14:paraId="205BA058" w14:textId="77777777" w:rsidR="00BB5C4E" w:rsidRPr="001B00C9" w:rsidRDefault="00BB5C4E" w:rsidP="00804BB4">
            <w:pPr>
              <w:spacing w:before="120"/>
            </w:pPr>
            <w:r w:rsidRPr="001B00C9">
              <w:t xml:space="preserve">je osoba člena týmu Zhotovitele s profesní specializací podřízená v projektové hierarchii odpovědnému projektantovi a jako zpracovatel zpracovává dílčí částí Díla v oboru své specializace, které mu byly přiděleny (například návrh některých stavebních objektů v rámci své profese, projekt hydrogeologického průzkumu, apod.) – tak činí pod odborným dohledem odpovědného projektanta. Zpracovatel je zodpovědný za </w:t>
            </w:r>
            <w:r w:rsidR="00846734" w:rsidRPr="00BB5C4E">
              <w:t xml:space="preserve">úplnost, bezvadnost a technickou správnost </w:t>
            </w:r>
            <w:r w:rsidRPr="001B00C9">
              <w:t>část</w:t>
            </w:r>
            <w:r w:rsidR="00804BB4">
              <w:t>í</w:t>
            </w:r>
            <w:r w:rsidRPr="001B00C9">
              <w:t xml:space="preserve"> Díla, které zpracovává. Zpracovatel je dále zodpovědný za koordinaci návrhu technického řešení jemu příslušejících dílčích část</w:t>
            </w:r>
            <w:r w:rsidR="00804BB4">
              <w:t>í</w:t>
            </w:r>
            <w:r w:rsidRPr="001B00C9">
              <w:t xml:space="preserve"> Díla s navazujícími stavebními objekty a mezioborovou koordinaci jemu příslušejících dílčích část</w:t>
            </w:r>
            <w:r w:rsidR="00804BB4">
              <w:t>í</w:t>
            </w:r>
            <w:r w:rsidRPr="001B00C9">
              <w:t xml:space="preserve"> Díla se zpracovateli ostatních profesí.</w:t>
            </w:r>
          </w:p>
        </w:tc>
      </w:tr>
      <w:tr w:rsidR="00BB5C4E" w:rsidRPr="00026887" w14:paraId="74157768" w14:textId="77777777" w:rsidTr="001B00C9">
        <w:tc>
          <w:tcPr>
            <w:tcW w:w="1418" w:type="dxa"/>
            <w:tcMar>
              <w:top w:w="34" w:type="dxa"/>
              <w:left w:w="79" w:type="dxa"/>
              <w:bottom w:w="57" w:type="dxa"/>
              <w:right w:w="79" w:type="dxa"/>
            </w:tcMar>
            <w:hideMark/>
          </w:tcPr>
          <w:p w14:paraId="3D4FC426" w14:textId="77777777" w:rsidR="00BB5C4E" w:rsidRPr="001B00C9" w:rsidRDefault="00BB5C4E" w:rsidP="00BB5C4E">
            <w:pPr>
              <w:spacing w:before="120"/>
            </w:pPr>
            <w:r w:rsidRPr="001B00C9">
              <w:t xml:space="preserve">Pomocný inženýr </w:t>
            </w:r>
          </w:p>
        </w:tc>
        <w:tc>
          <w:tcPr>
            <w:tcW w:w="6654" w:type="dxa"/>
            <w:tcMar>
              <w:top w:w="34" w:type="dxa"/>
              <w:left w:w="79" w:type="dxa"/>
              <w:bottom w:w="57" w:type="dxa"/>
              <w:right w:w="79" w:type="dxa"/>
            </w:tcMar>
            <w:hideMark/>
          </w:tcPr>
          <w:p w14:paraId="3824BA8D" w14:textId="77777777" w:rsidR="002B59D3" w:rsidRPr="001B00C9" w:rsidRDefault="00BB5C4E" w:rsidP="00567125">
            <w:pPr>
              <w:spacing w:before="120"/>
            </w:pPr>
            <w:r w:rsidRPr="001B00C9">
              <w:t xml:space="preserve">je osoba člena týmu Zhotovitele s profesní specializací podřízená v projektové hierarchii zpracovateli. Jako pomocný inženýr zpracovává dílčí části návrhu jednotlivých částí díla (například kalkulace některých částí stavebních objektů, výkresy některých částí </w:t>
            </w:r>
            <w:r w:rsidRPr="001B00C9">
              <w:lastRenderedPageBreak/>
              <w:t>stavebních objektů, vyhodnocení části geotechnických průzkumů, apod</w:t>
            </w:r>
            <w:r w:rsidR="00804BB4">
              <w:t>.</w:t>
            </w:r>
            <w:r w:rsidRPr="001B00C9">
              <w:t>).</w:t>
            </w:r>
          </w:p>
        </w:tc>
      </w:tr>
      <w:tr w:rsidR="004C1A9F" w:rsidRPr="00026887" w14:paraId="3BD9D242" w14:textId="77777777" w:rsidTr="00BB5C4E">
        <w:tc>
          <w:tcPr>
            <w:tcW w:w="1418" w:type="dxa"/>
            <w:tcMar>
              <w:top w:w="34" w:type="dxa"/>
              <w:left w:w="79" w:type="dxa"/>
              <w:bottom w:w="57" w:type="dxa"/>
              <w:right w:w="79" w:type="dxa"/>
            </w:tcMar>
          </w:tcPr>
          <w:p w14:paraId="7692B5DB" w14:textId="77777777" w:rsidR="004C1A9F" w:rsidRPr="00567125" w:rsidRDefault="004C1A9F" w:rsidP="00BB5C4E">
            <w:pPr>
              <w:spacing w:before="120"/>
            </w:pPr>
            <w:r>
              <w:lastRenderedPageBreak/>
              <w:t>Autorský dozor projektanta</w:t>
            </w:r>
          </w:p>
        </w:tc>
        <w:tc>
          <w:tcPr>
            <w:tcW w:w="6654" w:type="dxa"/>
            <w:tcMar>
              <w:top w:w="34" w:type="dxa"/>
              <w:left w:w="79" w:type="dxa"/>
              <w:bottom w:w="57" w:type="dxa"/>
              <w:right w:w="79" w:type="dxa"/>
            </w:tcMar>
          </w:tcPr>
          <w:p w14:paraId="7557941B" w14:textId="77777777" w:rsidR="004C1A9F" w:rsidRPr="00567125" w:rsidRDefault="00B977C3" w:rsidP="00567125">
            <w:pPr>
              <w:spacing w:before="120"/>
            </w:pPr>
            <w:r>
              <w:t xml:space="preserve">je osoba člena týmu Zhotovitele s profesní specializací. Jako autorský dozor </w:t>
            </w:r>
            <w:r w:rsidR="004C1A9F" w:rsidRPr="004C1A9F">
              <w:t>ověřuje v průběhu výstavby</w:t>
            </w:r>
            <w:r w:rsidR="004C1A9F">
              <w:t>/průzkumů</w:t>
            </w:r>
            <w:r w:rsidR="004C1A9F" w:rsidRPr="004C1A9F">
              <w:t xml:space="preserve"> soulad provádění stavby</w:t>
            </w:r>
            <w:r w:rsidR="004C1A9F">
              <w:t>/průzkumů</w:t>
            </w:r>
            <w:r w:rsidR="004C1A9F" w:rsidRPr="004C1A9F">
              <w:t xml:space="preserve"> s projektovou dokumentací.</w:t>
            </w:r>
          </w:p>
        </w:tc>
      </w:tr>
      <w:tr w:rsidR="00B977C3" w:rsidRPr="00026887" w14:paraId="13A173A3" w14:textId="77777777" w:rsidTr="00BB5C4E">
        <w:tc>
          <w:tcPr>
            <w:tcW w:w="1418" w:type="dxa"/>
            <w:tcMar>
              <w:top w:w="34" w:type="dxa"/>
              <w:left w:w="79" w:type="dxa"/>
              <w:bottom w:w="57" w:type="dxa"/>
              <w:right w:w="79" w:type="dxa"/>
            </w:tcMar>
          </w:tcPr>
          <w:p w14:paraId="2E6410F5" w14:textId="77777777" w:rsidR="00B977C3" w:rsidRDefault="00B977C3" w:rsidP="00BB5C4E">
            <w:pPr>
              <w:spacing w:before="120"/>
            </w:pPr>
            <w:r>
              <w:t>Nezávislý oponent</w:t>
            </w:r>
          </w:p>
        </w:tc>
        <w:tc>
          <w:tcPr>
            <w:tcW w:w="6654" w:type="dxa"/>
            <w:tcMar>
              <w:top w:w="34" w:type="dxa"/>
              <w:left w:w="79" w:type="dxa"/>
              <w:bottom w:w="57" w:type="dxa"/>
              <w:right w:w="79" w:type="dxa"/>
            </w:tcMar>
          </w:tcPr>
          <w:p w14:paraId="4FEB5ED2" w14:textId="77777777" w:rsidR="00B977C3" w:rsidRPr="004C1A9F" w:rsidRDefault="00B977C3" w:rsidP="00B977C3">
            <w:pPr>
              <w:spacing w:before="120"/>
            </w:pPr>
            <w:r>
              <w:t xml:space="preserve">je osoba zpravidla najatá Objednatelem jako nezávislý kontrolor </w:t>
            </w:r>
            <w:r w:rsidRPr="00BB5C4E">
              <w:t>úplnost</w:t>
            </w:r>
            <w:r>
              <w:t>i</w:t>
            </w:r>
            <w:r w:rsidRPr="00BB5C4E">
              <w:t>, bezvadnost</w:t>
            </w:r>
            <w:r>
              <w:t>i</w:t>
            </w:r>
            <w:r w:rsidRPr="00BB5C4E">
              <w:t xml:space="preserve"> a technick</w:t>
            </w:r>
            <w:r>
              <w:t>é</w:t>
            </w:r>
            <w:r w:rsidRPr="00BB5C4E">
              <w:t xml:space="preserve"> správnost</w:t>
            </w:r>
            <w:r>
              <w:t>i</w:t>
            </w:r>
            <w:r w:rsidRPr="00BB5C4E">
              <w:t xml:space="preserve"> </w:t>
            </w:r>
            <w:r w:rsidRPr="00B846E3">
              <w:t>Díla</w:t>
            </w:r>
            <w:r>
              <w:t>. Tato osoba zpravidla není v pracovním poměru se Zhotovitelem.</w:t>
            </w:r>
          </w:p>
        </w:tc>
      </w:tr>
    </w:tbl>
    <w:p w14:paraId="33DDE36C" w14:textId="77777777" w:rsidR="00596ACF" w:rsidRDefault="00596ACF" w:rsidP="009E1AEE">
      <w:pPr>
        <w:pStyle w:val="Textbezslovn"/>
        <w:rPr>
          <w:b/>
          <w:color w:val="FF0000"/>
        </w:rPr>
      </w:pPr>
    </w:p>
    <w:p w14:paraId="626A6A58" w14:textId="77777777" w:rsidR="004C1A9F" w:rsidRDefault="004C1A9F" w:rsidP="009E1AEE">
      <w:pPr>
        <w:pStyle w:val="Textbezslovn"/>
      </w:pPr>
      <w:r w:rsidRPr="001B00C9">
        <w:t xml:space="preserve">Pokud není stanoveno jinak, do délky praxe v projektování se započítává </w:t>
      </w:r>
      <w:r>
        <w:t xml:space="preserve">činnost </w:t>
      </w:r>
      <w:r w:rsidR="002E6E2F">
        <w:t xml:space="preserve">vedoucího projektu, </w:t>
      </w:r>
      <w:r>
        <w:t>specialisty, odborného projektanta, zpracovatele, pomocného inženýra</w:t>
      </w:r>
      <w:r w:rsidR="00B977C3">
        <w:t>,</w:t>
      </w:r>
      <w:r>
        <w:t xml:space="preserve"> autorského </w:t>
      </w:r>
      <w:r w:rsidR="002E6E2F">
        <w:t>dozoru</w:t>
      </w:r>
      <w:r w:rsidR="00B977C3">
        <w:t xml:space="preserve"> i nezávislého oponenta</w:t>
      </w:r>
      <w:r w:rsidR="002E6E2F">
        <w:t>.</w:t>
      </w:r>
    </w:p>
    <w:p w14:paraId="277E9015" w14:textId="77777777" w:rsidR="00E07145" w:rsidRPr="001B00C9" w:rsidRDefault="00E07145" w:rsidP="009E1AEE">
      <w:pPr>
        <w:pStyle w:val="Textbezslovn"/>
      </w:pPr>
      <w:r>
        <w:t xml:space="preserve">Za 1 rok praxe je považováno dokončených 12 měsíců. Za projektové práce ve stupni </w:t>
      </w:r>
      <w:r>
        <w:rPr>
          <w:rFonts w:cs="Arial"/>
          <w:bCs/>
        </w:rPr>
        <w:t xml:space="preserve">DUR nebo </w:t>
      </w:r>
      <w:r>
        <w:t>DSP nebo DSP+PDPS nebo DUSP nebo DUSP+PDPS zadavatel považuje rovněž provedení aktualizace projektové dokumentace ve stupni DUR nebo DSP nebo DSP+PDPS nebo DUSP</w:t>
      </w:r>
      <w:r w:rsidRPr="00A51062">
        <w:t xml:space="preserve"> </w:t>
      </w:r>
      <w:r>
        <w:t>nebo DUSP+PDPS.</w:t>
      </w:r>
    </w:p>
    <w:p w14:paraId="3D6A2E80" w14:textId="77777777" w:rsidR="00596ACF" w:rsidRPr="00567125" w:rsidRDefault="00596ACF" w:rsidP="009E1AEE">
      <w:pPr>
        <w:pStyle w:val="Textbezslovn"/>
        <w:rPr>
          <w:rFonts w:ascii="Verdana" w:hAnsi="Verdana" w:cstheme="minorHAnsi"/>
        </w:rPr>
      </w:pPr>
      <w:r w:rsidRPr="001B00C9">
        <w:rPr>
          <w:rFonts w:ascii="Verdana" w:hAnsi="Verdana" w:cstheme="minorHAnsi"/>
          <w:b/>
        </w:rPr>
        <w:t>Zkušeností s realizací stavby</w:t>
      </w:r>
      <w:r w:rsidRPr="001B00C9">
        <w:rPr>
          <w:rFonts w:ascii="Verdana" w:hAnsi="Verdana" w:cstheme="minorHAnsi"/>
        </w:rPr>
        <w:t xml:space="preserve"> se u příslušných členů odborného personálu, u kterých je tato zkušenost požadována, rozumí činnost spočívající v provádění stavby v pozici zhotovitele. </w:t>
      </w:r>
      <w:r w:rsidR="008823E2">
        <w:rPr>
          <w:rFonts w:ascii="Verdana" w:hAnsi="Verdana" w:cstheme="minorHAnsi"/>
        </w:rPr>
        <w:t>Zpracování projektové dokumentace, v</w:t>
      </w:r>
      <w:r w:rsidRPr="001B00C9">
        <w:rPr>
          <w:rFonts w:ascii="Verdana" w:hAnsi="Verdana" w:cstheme="minorHAnsi"/>
        </w:rPr>
        <w:t>ýkon technického dozoru nebo výkon autorského dozoru projektanta při provádění stavby se v této zadávací dokumentaci nepovažuje za zkušenost s realizací stavby.</w:t>
      </w:r>
    </w:p>
    <w:p w14:paraId="2D86B92C" w14:textId="77777777" w:rsidR="003810A3" w:rsidRDefault="00596ACF" w:rsidP="003810A3">
      <w:pPr>
        <w:pStyle w:val="Textbezslovn"/>
        <w:rPr>
          <w:rFonts w:ascii="Verdana" w:hAnsi="Verdana" w:cstheme="minorHAnsi"/>
        </w:rPr>
      </w:pPr>
      <w:r w:rsidRPr="001B00C9">
        <w:rPr>
          <w:rFonts w:ascii="Verdana" w:hAnsi="Verdana" w:cstheme="minorHAnsi"/>
          <w:b/>
        </w:rPr>
        <w:t>Zkušeností s realizací průzkumů</w:t>
      </w:r>
      <w:r w:rsidRPr="001B00C9">
        <w:rPr>
          <w:rFonts w:ascii="Verdana" w:hAnsi="Verdana" w:cstheme="minorHAnsi"/>
        </w:rPr>
        <w:t xml:space="preserve"> se u příslušných členů odborného personálu, u kterých je tato zkušenost požadována, rozumí činnost spočívající v provádění geotechnického průzkumu v pozici zhotovitele</w:t>
      </w:r>
      <w:r w:rsidR="003810A3" w:rsidRPr="001B00C9">
        <w:rPr>
          <w:rFonts w:ascii="Verdana" w:hAnsi="Verdana" w:cstheme="minorHAnsi"/>
        </w:rPr>
        <w:t>.</w:t>
      </w:r>
      <w:r w:rsidRPr="001B00C9">
        <w:rPr>
          <w:rFonts w:ascii="Verdana" w:hAnsi="Verdana" w:cstheme="minorHAnsi"/>
        </w:rPr>
        <w:t xml:space="preserve"> </w:t>
      </w:r>
      <w:r w:rsidR="003810A3" w:rsidRPr="001B00C9">
        <w:rPr>
          <w:rFonts w:ascii="Verdana" w:hAnsi="Verdana" w:cstheme="minorHAnsi"/>
        </w:rPr>
        <w:t xml:space="preserve">Výkon technického dozoru nebo výkon autorského dozoru projektanta při provádění stavby se v této zadávací dokumentaci nepovažuje za zkušenost s realizací </w:t>
      </w:r>
      <w:r w:rsidR="00865E1F">
        <w:rPr>
          <w:rFonts w:ascii="Verdana" w:hAnsi="Verdana" w:cstheme="minorHAnsi"/>
        </w:rPr>
        <w:t>průzkumů</w:t>
      </w:r>
      <w:r w:rsidR="003810A3" w:rsidRPr="00865E1F">
        <w:rPr>
          <w:rFonts w:ascii="Verdana" w:hAnsi="Verdana" w:cstheme="minorHAnsi"/>
        </w:rPr>
        <w:t>.</w:t>
      </w:r>
    </w:p>
    <w:p w14:paraId="247A8A34" w14:textId="77777777" w:rsidR="00F31A73" w:rsidRDefault="00CD5699" w:rsidP="00FB6527">
      <w:pPr>
        <w:pStyle w:val="Textbezslovn"/>
        <w:rPr>
          <w:rFonts w:ascii="Verdana" w:hAnsi="Verdana" w:cstheme="minorHAnsi"/>
        </w:rPr>
      </w:pPr>
      <w:r w:rsidRPr="00CD5699">
        <w:rPr>
          <w:rFonts w:ascii="Verdana" w:hAnsi="Verdana" w:cstheme="minorHAnsi"/>
        </w:rPr>
        <w:t>Doba 20 let se u referenčních zakázek uvedených jako zkušenost konkrétního člena odborného personálu považuje za splněnou, pokud byla referenční zakázka v průběhu této doby dokončena a postačuje, aby požadované minimální hodnoty referenční zakázky byly dosaženy za celou dobu jejího poskytování, nikoliv pouze v průběhu posledních 20 let před zahájením zadávacího řízení.</w:t>
      </w:r>
      <w:r>
        <w:rPr>
          <w:rFonts w:ascii="Verdana" w:hAnsi="Verdana" w:cstheme="minorHAnsi"/>
        </w:rPr>
        <w:t xml:space="preserve"> </w:t>
      </w:r>
      <w:r w:rsidR="00F31A73" w:rsidRPr="00F31A73">
        <w:rPr>
          <w:rFonts w:ascii="Verdana" w:hAnsi="Verdana" w:cstheme="minorHAnsi"/>
        </w:rPr>
        <w:t xml:space="preserve">V případě, že byla činnost </w:t>
      </w:r>
      <w:r w:rsidR="00F31A73">
        <w:t>použitá Zhotovitelem k prokázání zkušenosti</w:t>
      </w:r>
      <w:r w:rsidR="00F31A73" w:rsidRPr="00F31A73">
        <w:rPr>
          <w:rFonts w:ascii="Verdana" w:hAnsi="Verdana" w:cstheme="minorHAnsi"/>
        </w:rPr>
        <w:t xml:space="preserve"> součástí rozsáhlejšího plnění pro objednatele služby (např. kromě zpracování projektové dokumentace měl dodavatel vykonávat i autorský dozor při realizaci stavby apod.) postačí, pokud je v uvedené době dokončeno plněn</w:t>
      </w:r>
      <w:r w:rsidR="00F31A73">
        <w:rPr>
          <w:rFonts w:ascii="Verdana" w:hAnsi="Verdana" w:cstheme="minorHAnsi"/>
        </w:rPr>
        <w:t>í v rozsahu referované činnosti</w:t>
      </w:r>
      <w:r w:rsidR="00F31A73" w:rsidRPr="00F31A73">
        <w:rPr>
          <w:rFonts w:ascii="Verdana" w:hAnsi="Verdana" w:cstheme="minorHAnsi"/>
        </w:rPr>
        <w:t xml:space="preserve"> s tím, že zakázka jako celek dokončena není</w:t>
      </w:r>
      <w:r w:rsidR="00F31A73">
        <w:rPr>
          <w:rFonts w:ascii="Verdana" w:hAnsi="Verdana" w:cstheme="minorHAnsi"/>
        </w:rPr>
        <w:t>.</w:t>
      </w:r>
      <w:r w:rsidR="00F31A73" w:rsidRPr="00F31A73">
        <w:rPr>
          <w:rFonts w:ascii="Verdana" w:hAnsi="Verdana" w:cstheme="minorHAnsi"/>
        </w:rPr>
        <w:t xml:space="preserve"> </w:t>
      </w:r>
      <w:r w:rsidR="00F31A73">
        <w:rPr>
          <w:rFonts w:ascii="Verdana" w:hAnsi="Verdana" w:cstheme="minorHAnsi"/>
        </w:rPr>
        <w:t>Z</w:t>
      </w:r>
      <w:r w:rsidR="00F31A73" w:rsidRPr="00F31A73">
        <w:rPr>
          <w:rFonts w:ascii="Verdana" w:hAnsi="Verdana" w:cstheme="minorHAnsi"/>
        </w:rPr>
        <w:t xml:space="preserve">ároveň však platí, že nestačí (tj. nepovažuje se za plnění dokončené v požadované době), pokud je v posledních </w:t>
      </w:r>
      <w:r w:rsidR="00DA7102">
        <w:rPr>
          <w:rFonts w:ascii="Verdana" w:hAnsi="Verdana" w:cstheme="minorHAnsi"/>
        </w:rPr>
        <w:t>20</w:t>
      </w:r>
      <w:r w:rsidR="00F31A73" w:rsidRPr="00F31A73">
        <w:rPr>
          <w:rFonts w:ascii="Verdana" w:hAnsi="Verdana" w:cstheme="minorHAnsi"/>
        </w:rPr>
        <w:t xml:space="preserve"> letech dokončena zakázka rozsáhlejšího plnění jako celek (např. dokončen autorský dozor při realizaci stavby), avšak plnění v rozsahu referované činnosti (tj. např. zpracování projektové dokumentace) bylo dokončeno dříve než před </w:t>
      </w:r>
      <w:r w:rsidR="00DA7102">
        <w:rPr>
          <w:rFonts w:ascii="Verdana" w:hAnsi="Verdana" w:cstheme="minorHAnsi"/>
        </w:rPr>
        <w:t>20</w:t>
      </w:r>
      <w:r w:rsidR="00F31A73" w:rsidRPr="00F31A73">
        <w:rPr>
          <w:rFonts w:ascii="Verdana" w:hAnsi="Verdana" w:cstheme="minorHAnsi"/>
        </w:rPr>
        <w:t xml:space="preserve"> lety. </w:t>
      </w:r>
      <w:r w:rsidR="008D2C26" w:rsidRPr="008D2C26">
        <w:rPr>
          <w:rFonts w:ascii="Verdana" w:hAnsi="Verdana" w:cstheme="minorHAnsi"/>
        </w:rPr>
        <w:t xml:space="preserve">Pro odstranění pochybností zadavatel upřesňuje, že pro potřeby doložení referenčních zakázek za účelem </w:t>
      </w:r>
      <w:r w:rsidR="003E16E1">
        <w:rPr>
          <w:rFonts w:ascii="Verdana" w:hAnsi="Verdana" w:cstheme="minorHAnsi"/>
        </w:rPr>
        <w:t xml:space="preserve">prokázání kvalifikace </w:t>
      </w:r>
      <w:r w:rsidR="008D2C26" w:rsidRPr="008D2C26">
        <w:rPr>
          <w:rFonts w:ascii="Verdana" w:hAnsi="Verdana" w:cstheme="minorHAnsi"/>
        </w:rPr>
        <w:t>se zakázka na projektové práce ve stupni DUR nebo DSP nebo DSP+PDPS nebo DUSP nebo DUSP+PDPS považuje za dokončenou předáním kompletní DUR nebo DSP nebo DSP+PDPS nebo DUSP nebo DUSP+PDPS, příp. jejich kompletní aktualizace, objednateli po zapracování všech připomínek objednatele, a to bez případného podání žádosti o stavební povolení nebo společné povolení, je-li součástí plnění zakázky.</w:t>
      </w:r>
    </w:p>
    <w:p w14:paraId="0C14AFBB" w14:textId="77777777" w:rsidR="002537A1" w:rsidRPr="008D2C26" w:rsidRDefault="002537A1" w:rsidP="008D2C26">
      <w:pPr>
        <w:pStyle w:val="Text1-1"/>
        <w:numPr>
          <w:ilvl w:val="0"/>
          <w:numId w:val="0"/>
        </w:numPr>
        <w:ind w:left="737" w:hanging="28"/>
        <w:rPr>
          <w:rFonts w:cs="Arial"/>
          <w:bCs/>
        </w:rPr>
      </w:pPr>
      <w:r w:rsidRPr="002537A1">
        <w:rPr>
          <w:rFonts w:cs="Arial"/>
          <w:bCs/>
        </w:rPr>
        <w:t xml:space="preserve">Kde se v rámci požadavků na kvalifikaci </w:t>
      </w:r>
      <w:r w:rsidRPr="002537A1">
        <w:t xml:space="preserve">člena odborného personálu </w:t>
      </w:r>
      <w:r w:rsidRPr="002537A1">
        <w:rPr>
          <w:rFonts w:cs="Arial"/>
          <w:bCs/>
        </w:rPr>
        <w:t xml:space="preserve">dokládají </w:t>
      </w:r>
      <w:r>
        <w:rPr>
          <w:rFonts w:cs="Arial"/>
          <w:bCs/>
        </w:rPr>
        <w:t xml:space="preserve">dvě a </w:t>
      </w:r>
      <w:r w:rsidRPr="002537A1">
        <w:rPr>
          <w:rFonts w:cs="Arial"/>
          <w:bCs/>
        </w:rPr>
        <w:t xml:space="preserve">více zkušeností pro daný požadavek, zkušenosti dokladované </w:t>
      </w:r>
      <w:r w:rsidR="003E16E1">
        <w:rPr>
          <w:rFonts w:cs="Arial"/>
          <w:bCs/>
        </w:rPr>
        <w:t xml:space="preserve">dodavatelem </w:t>
      </w:r>
      <w:r w:rsidR="00F61134">
        <w:rPr>
          <w:rFonts w:cs="Arial"/>
          <w:bCs/>
        </w:rPr>
        <w:t xml:space="preserve">pro daný požadavek </w:t>
      </w:r>
      <w:r w:rsidRPr="002537A1">
        <w:rPr>
          <w:rFonts w:cs="Arial"/>
          <w:bCs/>
        </w:rPr>
        <w:t xml:space="preserve">nesmí být z té samé zakázky. </w:t>
      </w:r>
      <w:r w:rsidR="00F61134" w:rsidRPr="002537A1">
        <w:rPr>
          <w:rFonts w:cs="Arial"/>
          <w:bCs/>
        </w:rPr>
        <w:t>Tzn., pokud</w:t>
      </w:r>
      <w:r w:rsidRPr="002537A1">
        <w:rPr>
          <w:rFonts w:cs="Arial"/>
          <w:bCs/>
        </w:rPr>
        <w:t xml:space="preserve"> např. zakázka obsahovala zpracování dokumentace pro 2 železniční tunely, které by jednotlivě splňovaly dan</w:t>
      </w:r>
      <w:r w:rsidR="00F61134">
        <w:rPr>
          <w:rFonts w:cs="Arial"/>
          <w:bCs/>
        </w:rPr>
        <w:t>ý</w:t>
      </w:r>
      <w:r w:rsidRPr="002537A1">
        <w:rPr>
          <w:rFonts w:cs="Arial"/>
          <w:bCs/>
        </w:rPr>
        <w:t xml:space="preserve"> </w:t>
      </w:r>
      <w:r w:rsidR="00F61134">
        <w:rPr>
          <w:rFonts w:cs="Arial"/>
          <w:bCs/>
        </w:rPr>
        <w:lastRenderedPageBreak/>
        <w:t>požadavek na</w:t>
      </w:r>
      <w:r w:rsidRPr="002537A1">
        <w:rPr>
          <w:rFonts w:cs="Arial"/>
          <w:bCs/>
        </w:rPr>
        <w:t xml:space="preserve"> kvalifikac</w:t>
      </w:r>
      <w:r w:rsidR="00F61134">
        <w:rPr>
          <w:rFonts w:cs="Arial"/>
          <w:bCs/>
        </w:rPr>
        <w:t>i</w:t>
      </w:r>
      <w:r w:rsidRPr="002537A1">
        <w:rPr>
          <w:rFonts w:cs="Arial"/>
          <w:bCs/>
        </w:rPr>
        <w:t xml:space="preserve">, tato zakázka se může pro </w:t>
      </w:r>
      <w:r w:rsidR="00F61134">
        <w:rPr>
          <w:rFonts w:cs="Arial"/>
          <w:bCs/>
        </w:rPr>
        <w:t>daný</w:t>
      </w:r>
      <w:r w:rsidRPr="002537A1">
        <w:rPr>
          <w:rFonts w:cs="Arial"/>
          <w:bCs/>
        </w:rPr>
        <w:t xml:space="preserve"> požadavek doložit pouze jednou.</w:t>
      </w:r>
    </w:p>
    <w:p w14:paraId="10A64D50"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w:t>
      </w:r>
      <w:r w:rsidR="007240B3">
        <w:t> </w:t>
      </w:r>
      <w:r>
        <w:t>změně a doplnění některých zákonů souvisejících s jeho zavedením, ve znění pozdějších předpisů).</w:t>
      </w:r>
    </w:p>
    <w:p w14:paraId="56F0A843"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w:t>
      </w:r>
      <w:r w:rsidR="007240B3">
        <w:t> </w:t>
      </w:r>
      <w:r>
        <w:t>rozsahu údajů stanovených v Příloze č. 5 a 6 těchto Pokynů.</w:t>
      </w:r>
    </w:p>
    <w:p w14:paraId="69740700" w14:textId="77777777" w:rsidR="009E1AEE" w:rsidRDefault="009E1AEE" w:rsidP="009E1AEE">
      <w:pPr>
        <w:pStyle w:val="Textbezslovn"/>
      </w:pPr>
      <w:r w:rsidRPr="00050019">
        <w:t xml:space="preserve">Zadavatel si vyhrazuje právo ověřit pravdivost údajů o </w:t>
      </w:r>
      <w:r w:rsidRPr="00F8119C">
        <w:t xml:space="preserve">zkušenostech </w:t>
      </w:r>
      <w:r w:rsidR="005E73DE">
        <w:t>členů odborného personálu</w:t>
      </w:r>
      <w:r w:rsidR="00050019" w:rsidRPr="00F8119C">
        <w:t>,</w:t>
      </w:r>
      <w:r w:rsidRPr="00F8119C">
        <w:t xml:space="preserve"> zejména, zda se na plnění konkrétních zakázek skutečně podíleli. Za tímto účelem požaduje zadavatel v profesním životopisu </w:t>
      </w:r>
      <w:r>
        <w:t>členů odborného personálu uvést informace a spojení na kontaktní osobu objednatele, pro něhož byla zakázka realizována.</w:t>
      </w:r>
    </w:p>
    <w:p w14:paraId="233D8416"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w:t>
      </w:r>
      <w:r w:rsidR="007A71B4">
        <w:t xml:space="preserve"> životopisu ve formě obsažené v </w:t>
      </w:r>
      <w:r>
        <w:t>Příloze č. 6 pod písm. l). Nesplnění této podmínky může být důvodem pro vyloučení dodavatele ze zadávacího řízení.</w:t>
      </w:r>
    </w:p>
    <w:p w14:paraId="0A0107DA"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r w:rsidR="008D2C26">
        <w:t xml:space="preserve"> </w:t>
      </w:r>
      <w:r w:rsidR="008D2C26" w:rsidRPr="008D2C26">
        <w:t xml:space="preserve">Zadavatel pro účely </w:t>
      </w:r>
      <w:r w:rsidR="008D2C26">
        <w:t xml:space="preserve">uznání zkušeností </w:t>
      </w:r>
      <w:r w:rsidR="008D2C26" w:rsidRPr="008D2C26">
        <w:t>odborného personálu uzná zahraniční reference obdobných charakteristik, které budou srovnatelné z hlediska jejich věcného rozsahu a doby realizace s</w:t>
      </w:r>
      <w:r w:rsidR="008D2C26">
        <w:t> požadovanými zkušenostmi</w:t>
      </w:r>
      <w:r w:rsidR="008D2C26" w:rsidRPr="008D2C26">
        <w:t>.</w:t>
      </w:r>
    </w:p>
    <w:p w14:paraId="6496F116" w14:textId="77777777" w:rsidR="009E1AEE" w:rsidRPr="00865CD7" w:rsidRDefault="009E1AEE" w:rsidP="009E1AEE">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w:t>
      </w:r>
      <w:r w:rsidRPr="00865CD7">
        <w:t>na</w:t>
      </w:r>
      <w:r w:rsidR="007A71B4">
        <w:t> </w:t>
      </w:r>
      <w:r w:rsidRPr="00865CD7">
        <w:t>kvalifikační kritéria, tj. zejména minimálně požadované vzdělání, praxi, zkušenosti, odbornou způsobilost a požadavky na prevenci střetu zájmů.</w:t>
      </w:r>
    </w:p>
    <w:p w14:paraId="0DABD05B" w14:textId="77777777" w:rsidR="00505DE9" w:rsidRPr="00865CD7" w:rsidRDefault="006A4268" w:rsidP="009E1AEE">
      <w:pPr>
        <w:pStyle w:val="Textbezslovn"/>
      </w:pPr>
      <w:r w:rsidRPr="00865CD7">
        <w:t xml:space="preserve">U osob ve funkcích </w:t>
      </w:r>
      <w:r w:rsidR="00505DE9" w:rsidRPr="00865CD7">
        <w:t xml:space="preserve">vedoucího týmu, </w:t>
      </w:r>
      <w:r w:rsidR="004B4CAD">
        <w:t>specialisty</w:t>
      </w:r>
      <w:r w:rsidR="004B4CAD" w:rsidRPr="00865CD7">
        <w:t xml:space="preserve"> </w:t>
      </w:r>
      <w:r w:rsidR="00505DE9" w:rsidRPr="00865CD7">
        <w:t xml:space="preserve">týmu geotechniky a </w:t>
      </w:r>
      <w:r w:rsidR="004B4CAD">
        <w:t>specialisty</w:t>
      </w:r>
      <w:r w:rsidR="004B4CAD" w:rsidRPr="00865CD7">
        <w:t xml:space="preserve"> </w:t>
      </w:r>
      <w:r w:rsidR="00505DE9" w:rsidRPr="00865CD7">
        <w:t xml:space="preserve">týmu </w:t>
      </w:r>
      <w:r w:rsidR="00505DE9" w:rsidRPr="000B5BB8">
        <w:t xml:space="preserve">tunelových staveb je vyžadována exkluzivita projektu. Exkluzivitou projektu se rozumí, </w:t>
      </w:r>
      <w:r w:rsidR="004F37E3" w:rsidRPr="000B5BB8">
        <w:t xml:space="preserve">že po dobu nutnou, minimálně však od </w:t>
      </w:r>
      <w:r w:rsidR="00B157B8" w:rsidRPr="000B5BB8">
        <w:t>2</w:t>
      </w:r>
      <w:r w:rsidR="004F37E3" w:rsidRPr="000B5BB8">
        <w:t xml:space="preserve">. </w:t>
      </w:r>
      <w:r w:rsidR="009D77C5" w:rsidRPr="000B5BB8">
        <w:t xml:space="preserve">včetně </w:t>
      </w:r>
      <w:r w:rsidR="004F37E3" w:rsidRPr="000B5BB8">
        <w:t>do</w:t>
      </w:r>
      <w:r w:rsidR="007A71B4" w:rsidRPr="000B5BB8">
        <w:t> </w:t>
      </w:r>
      <w:r w:rsidR="00B157B8" w:rsidRPr="000B5BB8">
        <w:t>12</w:t>
      </w:r>
      <w:r w:rsidR="004F37E3" w:rsidRPr="000B5BB8">
        <w:t>. měsíce</w:t>
      </w:r>
      <w:r w:rsidR="009D77C5" w:rsidRPr="000B5BB8">
        <w:t xml:space="preserve"> včetně</w:t>
      </w:r>
      <w:r w:rsidR="004F37E3" w:rsidRPr="000B5BB8">
        <w:t xml:space="preserve"> od nabytí</w:t>
      </w:r>
      <w:r w:rsidR="004F37E3" w:rsidRPr="00865CD7">
        <w:t xml:space="preserve"> účinnosti smlouvy o dílo, tito členové odborného personálu nebudou zároveň plnit zásadní roli na projektu jiném a budou plně k dispozici tomuto projektu.</w:t>
      </w:r>
    </w:p>
    <w:p w14:paraId="1364F419" w14:textId="77777777" w:rsidR="0035531B" w:rsidRPr="0006499F" w:rsidRDefault="0035531B" w:rsidP="0035531B">
      <w:pPr>
        <w:pStyle w:val="Text1-1"/>
        <w:rPr>
          <w:rStyle w:val="Tun9b"/>
        </w:rPr>
      </w:pPr>
      <w:r w:rsidRPr="0006499F">
        <w:rPr>
          <w:rStyle w:val="Tun9b"/>
        </w:rPr>
        <w:t>Požadavek na prokázání kvalifikace poddodavatele</w:t>
      </w:r>
    </w:p>
    <w:p w14:paraId="22F53009" w14:textId="77777777" w:rsidR="0035531B" w:rsidRDefault="0035531B" w:rsidP="0006499F">
      <w:pPr>
        <w:pStyle w:val="Textbezslovn"/>
      </w:pPr>
      <w:r>
        <w:t>Zadavatel požaduje, aby dodavatel</w:t>
      </w:r>
      <w:r w:rsidR="00BB4AF2">
        <w:t xml:space="preserve"> u </w:t>
      </w:r>
      <w:r>
        <w:t>těch poddodava</w:t>
      </w:r>
      <w:r w:rsidR="007A71B4">
        <w:t>telů, kteří jsou dodavateli při </w:t>
      </w:r>
      <w:r>
        <w:t>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w:t>
      </w:r>
      <w:r>
        <w:lastRenderedPageBreak/>
        <w:t>rozsahu plnění veřejné zakázky (v Příloze č. 2 těchto Pokynů vyjádřeno jako alespoň 10</w:t>
      </w:r>
      <w:r w:rsidR="001E49F9">
        <w:t> </w:t>
      </w:r>
      <w:r>
        <w:t>% hodnoty poddodávky</w:t>
      </w:r>
      <w:r w:rsidR="0060115D">
        <w:t xml:space="preserve"> z </w:t>
      </w:r>
      <w:r>
        <w:t>nabídkové ceny), předložil doklady prokazující:</w:t>
      </w:r>
    </w:p>
    <w:p w14:paraId="334091A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F2078FA"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BCDE95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57D4BE8" w14:textId="77777777" w:rsidR="0035531B" w:rsidRDefault="00D25FC2" w:rsidP="0006499F">
      <w:pPr>
        <w:pStyle w:val="Textbezslovn"/>
      </w:pPr>
      <w:r>
        <w:t>Zadavatel výslovně upozorňuje, že pokud se jedná o § 48 odst. 5 písm. d) ZZVZ, za</w:t>
      </w:r>
      <w:r w:rsidR="007A71B4">
        <w:t> </w:t>
      </w:r>
      <w:r>
        <w:t>důvod nezpůsobilosti bude považováno to, že se poddodavatel dopustil v posledních 3 letech od zahájení zadávacího řízení závažných nebo dlouhodobých pochybení při</w:t>
      </w:r>
      <w:r w:rsidR="007A71B4">
        <w:t> </w:t>
      </w:r>
      <w:r>
        <w:t>plnění dřívějšího smluvního vztahu se zadavatelem, nebo s jiným (nikoli pouze veřejným) zadavatelem, která vedla k vzniku škody, předčasnému ukončení smluvního vztahu nebo jiným srovnatelným sankcím.</w:t>
      </w:r>
    </w:p>
    <w:p w14:paraId="02D5B796"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F0A0B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952D1FF" w14:textId="77777777" w:rsidR="006C21E8" w:rsidRDefault="006C21E8" w:rsidP="006C21E8">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w:t>
      </w:r>
      <w:r w:rsidR="007A71B4">
        <w:t> </w:t>
      </w:r>
      <w:r>
        <w:t>výzvu zadavatele postupem dle § 46 ZZVZ. Takové doplnění není považováno za</w:t>
      </w:r>
      <w:r w:rsidR="007A71B4">
        <w:t> </w:t>
      </w:r>
      <w:r>
        <w:t>změnu nabídky. Dodavatel je oprávněn nahradit požadované doklady jednotným evropským osvědčením pro veřejné zakázky. Jednotným evropským osvědčením pro</w:t>
      </w:r>
      <w:r w:rsidR="007A71B4">
        <w:t> </w:t>
      </w:r>
      <w:r>
        <w:t>veřejné zakázky se rozumí písemné čestné prohlášen</w:t>
      </w:r>
      <w:r w:rsidR="007A71B4">
        <w:t>í účastníka zadávacího řízení o </w:t>
      </w:r>
      <w:r>
        <w:t>prokázání jeho kvalifikace, a to i prostřednictvím jiné osoby, nahrazující doklady vydané orgány veřejné správy nebo třetími strana</w:t>
      </w:r>
      <w:r w:rsidR="007A71B4">
        <w:t>mi na formuláři zpřístupněném v </w:t>
      </w:r>
      <w:r>
        <w:t xml:space="preserve">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394EE6A0" w14:textId="77777777" w:rsidR="006C21E8" w:rsidRDefault="006C21E8" w:rsidP="006C21E8">
      <w:pPr>
        <w:pStyle w:val="Textbezslovn"/>
      </w:pPr>
      <w:r>
        <w:t>Dodavatelé v nabídkách předkládají prosté kopie dokladů prokazujících splnění kvalifikace. Před uzavřením smlouvy si zadavatel vyžádá od vybraného dodavatele předložení originálů nebo ověřených kopií dokladů o kvalifikaci, pokud již nebyly v</w:t>
      </w:r>
      <w:r w:rsidR="001E49F9">
        <w:t> </w:t>
      </w:r>
      <w:r>
        <w:t>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w:t>
      </w:r>
      <w:r w:rsidR="001E49F9">
        <w:t> </w:t>
      </w:r>
      <w:r>
        <w:t xml:space="preserve">takovém případě dodavatel zadavateli současně sdělí název či jinou identifikaci tohoto předchozího zadávacího řízení. </w:t>
      </w:r>
    </w:p>
    <w:p w14:paraId="22F24A70"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441E7B03"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6061F12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w:t>
      </w:r>
      <w:r w:rsidR="007A71B4">
        <w:t xml:space="preserve"> v § 233 a násl. ZZVZ. Výpis ze </w:t>
      </w:r>
      <w:r>
        <w:t xml:space="preserve">seznamu kvalifikovaných dodavatelů nesmí být k poslednímu dni, ke kterému má být prokázána základní nebo profesní způsobilost starší než tři měsíce. Stejně jako výpisem ze seznamu kvalifikovaných dodavatelů nebo certifikátem může dodavatel prokázat </w:t>
      </w:r>
      <w:r>
        <w:lastRenderedPageBreak/>
        <w:t>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w:t>
      </w:r>
      <w:r w:rsidR="001E49F9">
        <w:t> </w:t>
      </w:r>
      <w:r>
        <w:t>tom rozsahu, v němž výpis ze seznamu nebo certifikát pokrývají požadavky zadavatele na prokázání splnění kvalifikačních předpokladů.</w:t>
      </w:r>
    </w:p>
    <w:p w14:paraId="286CBDC2"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EB8807C" w14:textId="77777777" w:rsidR="006C21E8" w:rsidRDefault="006C21E8" w:rsidP="006C21E8">
      <w:pPr>
        <w:pStyle w:val="Textbezslovn"/>
      </w:pPr>
      <w:r>
        <w:t>Potvrzení pro daňové nedoplatky zahraničních dodavatelů v ČR vydává Finanční úřad pro</w:t>
      </w:r>
      <w:r w:rsidR="007A71B4">
        <w:t> </w:t>
      </w:r>
      <w:r>
        <w:t>Prahu 1 a potvrzení pro nedoplatky zahraničních dodavatelů v ČR na pojistném a na</w:t>
      </w:r>
      <w:r w:rsidR="007A71B4">
        <w:t> </w:t>
      </w:r>
      <w:r>
        <w:t xml:space="preserve">penále na sociální zabezpečení a příspěvku na státní politiku zaměstnanosti vydává Pražská správa sociálního zabezpečení. </w:t>
      </w:r>
    </w:p>
    <w:p w14:paraId="3725FA0D"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46F698DE" w14:textId="77777777" w:rsidR="006C21E8" w:rsidRDefault="006C21E8" w:rsidP="006C21E8">
      <w:pPr>
        <w:pStyle w:val="Textbezslovn"/>
      </w:pPr>
      <w:r>
        <w:t>Od zahraničních osob bude požadováno předložení dokladu o odborné způsobilosti v</w:t>
      </w:r>
      <w:r w:rsidR="001E49F9">
        <w:t> </w:t>
      </w:r>
      <w:r>
        <w:t>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w:t>
      </w:r>
      <w:r w:rsidR="007A71B4">
        <w:t> </w:t>
      </w:r>
      <w:r>
        <w:t>uzavření smlouvy na plnění předmětu veřejné zakázky.</w:t>
      </w:r>
    </w:p>
    <w:p w14:paraId="7D5355CF" w14:textId="77777777" w:rsidR="006C21E8" w:rsidRDefault="006C21E8" w:rsidP="006C21E8">
      <w:pPr>
        <w:pStyle w:val="Odrka1-1"/>
      </w:pPr>
      <w:r>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w:t>
      </w:r>
      <w:r w:rsidR="007A71B4">
        <w:t> </w:t>
      </w:r>
      <w:r>
        <w:t>území jiného členského státu a na území České republiky vykonává vybranou činnost dočasně nebo příležitostně. K umožnění přístupu k vybrané činnosti se v</w:t>
      </w:r>
      <w:r w:rsidR="007A71B4">
        <w:t> </w:t>
      </w:r>
      <w:r>
        <w:t>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w:t>
      </w:r>
      <w:r w:rsidR="007A71B4">
        <w:t> </w:t>
      </w:r>
      <w:r>
        <w:t>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10FEC40" w14:textId="77777777" w:rsidR="006C21E8" w:rsidRDefault="006C21E8" w:rsidP="006C21E8">
      <w:pPr>
        <w:pStyle w:val="Odrka1-1"/>
      </w:pPr>
      <w:r>
        <w:lastRenderedPageBreak/>
        <w:t>Informace k doložení úředního oprávnění pro ověřování výsledků zeměměřických činností v rozsahu dle § 13 odst. 1 zákona č. 2</w:t>
      </w:r>
      <w:r w:rsidR="007A71B4">
        <w:t>00/1994 Sb., o zeměměřictví a o </w:t>
      </w:r>
      <w:r>
        <w:t>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w:t>
      </w:r>
      <w:r w:rsidR="007A71B4">
        <w:t>fikace (zák. č. 18/2004 Sb., ve </w:t>
      </w:r>
      <w:r>
        <w:t>znění pozdějších předpisů). Doklady o splnění výše uvedených povinností dokládá vybraný dodavatel jako podmínku pro uzavření smlouvy.</w:t>
      </w:r>
    </w:p>
    <w:p w14:paraId="5AE70513"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6BBAA216" w14:textId="77777777"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71E918C8" w14:textId="77777777" w:rsidR="00CC413F" w:rsidRPr="00851CAF" w:rsidRDefault="00CC413F" w:rsidP="00CC413F">
      <w:pPr>
        <w:pStyle w:val="Odrka1-1"/>
      </w:pPr>
      <w:r w:rsidRPr="00851CA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14:paraId="166894FD" w14:textId="77777777" w:rsidR="006C21E8" w:rsidRDefault="006C21E8" w:rsidP="006C21E8">
      <w:pPr>
        <w:pStyle w:val="Odrka1-1"/>
      </w:pPr>
      <w:r w:rsidRPr="00851CAF">
        <w:t xml:space="preserve">Informace k doložení pověření k hodnocení nebezpečných vlastností odpadů dle </w:t>
      </w:r>
      <w:r w:rsidRPr="00B2309B">
        <w:t>§</w:t>
      </w:r>
      <w:r w:rsidR="00CE483B">
        <w:t xml:space="preserve"> </w:t>
      </w:r>
      <w:r w:rsidR="00CE483B" w:rsidRPr="0090367C">
        <w:t>73, resp. § 154 odst. 3 zákona č. 541/2020 Sb., o odpadech</w:t>
      </w:r>
      <w:r w:rsidRPr="00B2309B">
        <w:t>: uvedená činnost je v České repub</w:t>
      </w:r>
      <w:r w:rsidR="007A71B4">
        <w:t>lice regulovanou činností a při </w:t>
      </w:r>
      <w:r w:rsidRPr="00B2309B">
        <w:t>posuzování odborné kvalifikace zahraničních osob se postupuje podle zákona č. 18/2004 Sb., o uznávání odborné kvalifikace, ve znění pozdějších předpisů. Pověření se nevyžaduje u osoby, která je usazena v jiném členském státě Evropské unie a na</w:t>
      </w:r>
      <w:r w:rsidR="007A71B4">
        <w:t> </w:t>
      </w:r>
      <w:r w:rsidRPr="00B2309B">
        <w:t>území České republiky hodlá činnosti vykonávat dočasně nebo ojediněle, pokud prokáže, že je státním příslušníkem členského státu</w:t>
      </w:r>
      <w:r w:rsidR="007A71B4">
        <w:t xml:space="preserve"> Evropské unie a je oprávněna k </w:t>
      </w:r>
      <w:r w:rsidRPr="00B2309B">
        <w:t xml:space="preserve">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52869C7" w14:textId="77777777" w:rsidR="00CC413F" w:rsidRPr="00B2309B" w:rsidRDefault="00CC413F" w:rsidP="00CC413F">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w:t>
      </w:r>
      <w:r w:rsidRPr="00B2309B">
        <w:lastRenderedPageBreak/>
        <w:t xml:space="preserve">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3A6ED627" w14:textId="77777777" w:rsidR="00CC413F" w:rsidRPr="00B2309B" w:rsidRDefault="00CC413F" w:rsidP="00767E8F">
      <w:pPr>
        <w:pStyle w:val="Odrka1-1"/>
      </w:pPr>
      <w:r w:rsidRPr="00B2309B">
        <w:t xml:space="preserve">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491A6E5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08913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61B8DED9"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0C4A172F" w14:textId="77777777" w:rsidR="0035531B" w:rsidRDefault="0035531B" w:rsidP="0006499F">
      <w:pPr>
        <w:pStyle w:val="Textbezslovn"/>
      </w:pPr>
      <w:r>
        <w:t>Dodavatel je</w:t>
      </w:r>
      <w:r w:rsidR="00092CC9">
        <w:t xml:space="preserve"> v </w:t>
      </w:r>
      <w:r>
        <w:t>takovém případě povinen zadavateli předložit:</w:t>
      </w:r>
    </w:p>
    <w:p w14:paraId="11680C37" w14:textId="77777777" w:rsidR="0035531B" w:rsidRDefault="0035531B" w:rsidP="0006499F">
      <w:pPr>
        <w:pStyle w:val="Odrka1-1"/>
      </w:pPr>
      <w:r>
        <w:t>doklady</w:t>
      </w:r>
      <w:r w:rsidR="00092CC9">
        <w:t xml:space="preserve"> o </w:t>
      </w:r>
      <w:r>
        <w:t>splnění základní způsobilosti podle § 74 ZZVZ jinou sobou,</w:t>
      </w:r>
    </w:p>
    <w:p w14:paraId="5FA95EEA" w14:textId="77777777" w:rsidR="0035531B" w:rsidRDefault="0035531B" w:rsidP="0006499F">
      <w:pPr>
        <w:pStyle w:val="Odrka1-1"/>
      </w:pPr>
      <w:r>
        <w:t xml:space="preserve">doklady prokazující splnění profesní způsobilosti podle § 77 odst. 1 ZZVZ jinou osobou, </w:t>
      </w:r>
    </w:p>
    <w:p w14:paraId="7FAB150A" w14:textId="77777777" w:rsidR="0035531B" w:rsidRDefault="0035531B" w:rsidP="0006499F">
      <w:pPr>
        <w:pStyle w:val="Odrka1-1"/>
      </w:pPr>
      <w:r>
        <w:t>doklady prokazující splnění chybějící části kvalifikace prostřednictvím jiné osoby a</w:t>
      </w:r>
    </w:p>
    <w:p w14:paraId="61531F4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CE32647"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14062EF"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5E204F4D" w14:textId="77777777"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14:paraId="188F2D11"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7C0B4D3"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46E5DFB7" w14:textId="77777777" w:rsidR="0035531B" w:rsidRDefault="0035531B" w:rsidP="00193D8F">
      <w:pPr>
        <w:pStyle w:val="Nadpis1-1"/>
      </w:pPr>
      <w:bookmarkStart w:id="13" w:name="_Toc67466468"/>
      <w:r>
        <w:t>DALŠÍ INFORMACE/DOKUMENTY PŘEDKLÁDANÉ DODAVATELEM</w:t>
      </w:r>
      <w:r w:rsidR="00092CC9">
        <w:t xml:space="preserve"> v </w:t>
      </w:r>
      <w:r>
        <w:t>NABÍDCE</w:t>
      </w:r>
      <w:bookmarkEnd w:id="13"/>
    </w:p>
    <w:p w14:paraId="7BC439E2"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31ED7B1A"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7E9872C7"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978306F"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52E6DAC7"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7D63F6EE" w14:textId="77777777" w:rsidR="0035531B" w:rsidRDefault="0035531B" w:rsidP="0035531B">
      <w:pPr>
        <w:pStyle w:val="Text1-1"/>
      </w:pPr>
      <w:r>
        <w:t>Podání nabídky společně několika dodavateli:</w:t>
      </w:r>
    </w:p>
    <w:p w14:paraId="7F050537"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EA5F973" w14:textId="77777777" w:rsidR="00A066DE" w:rsidRDefault="00A066DE" w:rsidP="00A066DE">
      <w:pPr>
        <w:pStyle w:val="Odrka1-1"/>
      </w:pPr>
      <w:r>
        <w:t>Podává-li nabídku více osob společně, jsou povinni doložit v nabídce, že všichni tito dodavatelé (společníci) budou vůči zadavate</w:t>
      </w:r>
      <w:r w:rsidR="007A71B4">
        <w:t xml:space="preserve">li a jakýmkoliv třetím osobám </w:t>
      </w:r>
      <w:r w:rsidR="007A71B4">
        <w:lastRenderedPageBreak/>
        <w:t>z </w:t>
      </w:r>
      <w:r>
        <w:t>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05FB553"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w:t>
      </w:r>
      <w:r w:rsidR="007A71B4">
        <w:t xml:space="preserve"> ně přijímat pokyny a platby od </w:t>
      </w:r>
      <w:r>
        <w:t>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2BC176E" w14:textId="77777777"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w:t>
      </w:r>
      <w:r w:rsidR="008658CC">
        <w:rPr>
          <w:b/>
        </w:rPr>
        <w:t>zadávacího</w:t>
      </w:r>
      <w:r w:rsidR="008658CC" w:rsidRPr="00A066DE">
        <w:rPr>
          <w:b/>
        </w:rPr>
        <w:t xml:space="preserve"> </w:t>
      </w:r>
      <w:r w:rsidRPr="00A066DE">
        <w:rPr>
          <w:b/>
        </w:rPr>
        <w:t>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4DBAE79" w14:textId="77777777" w:rsidR="0035531B" w:rsidRPr="0094118E" w:rsidRDefault="0035531B" w:rsidP="0035531B">
      <w:pPr>
        <w:pStyle w:val="Text1-1"/>
        <w:rPr>
          <w:rStyle w:val="Tun9b"/>
          <w:b w:val="0"/>
        </w:rPr>
      </w:pPr>
      <w:r w:rsidRPr="0094118E">
        <w:rPr>
          <w:rStyle w:val="Tun9b"/>
          <w:b w:val="0"/>
        </w:rPr>
        <w:t>Poddodavatelské omezení</w:t>
      </w:r>
    </w:p>
    <w:p w14:paraId="2AC15E28" w14:textId="77777777" w:rsidR="00B85A73" w:rsidRDefault="00B85A73" w:rsidP="00AD3565">
      <w:pPr>
        <w:pStyle w:val="Odrka1-1"/>
      </w:pPr>
      <w:r>
        <w:t>Nepoužito.</w:t>
      </w:r>
    </w:p>
    <w:p w14:paraId="5745E44B" w14:textId="77777777" w:rsidR="00BC6D2B" w:rsidRDefault="00465FDD" w:rsidP="00465FDD">
      <w:pPr>
        <w:pStyle w:val="Text1-1"/>
      </w:pPr>
      <w:r w:rsidRPr="00465FDD">
        <w:t>Návrh smlouvy na plnění této veřejné zakázky</w:t>
      </w:r>
      <w:r w:rsidR="00BC6D2B">
        <w:t>:</w:t>
      </w:r>
    </w:p>
    <w:p w14:paraId="2F540131"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44BE7683" w14:textId="77777777" w:rsidR="00465FDD" w:rsidRDefault="00465FDD" w:rsidP="002A5F8F">
      <w:pPr>
        <w:pStyle w:val="Odrka1-2-"/>
      </w:pPr>
      <w:r>
        <w:t>do těla závazného vzoru smlouvy čl. 3.3</w:t>
      </w:r>
      <w:r w:rsidR="002A5F8F">
        <w:t xml:space="preserve"> </w:t>
      </w:r>
      <w:r>
        <w:t>Cenu Díla bez DPH</w:t>
      </w:r>
      <w:r w:rsidR="00B1565F">
        <w:t>, která představuje součet Ceny za zpracování DUR bez DPH a Ceny za výkon autorského dozoru podrobného geotechnického průzkumu bez DPH</w:t>
      </w:r>
      <w:r>
        <w:t>;</w:t>
      </w:r>
    </w:p>
    <w:p w14:paraId="59D564E4" w14:textId="77777777" w:rsidR="00465FDD" w:rsidRDefault="00465FDD" w:rsidP="00F348C0">
      <w:pPr>
        <w:pStyle w:val="Odrka1-2-"/>
      </w:pPr>
      <w:r>
        <w:t>do Přílohy č. 4 závazného vzoru smlouvy s názvem Rozpis Ceny Díla:</w:t>
      </w:r>
    </w:p>
    <w:p w14:paraId="6A8C6ED8" w14:textId="77777777" w:rsidR="00465FDD" w:rsidRDefault="00465FDD" w:rsidP="00F348C0">
      <w:pPr>
        <w:pStyle w:val="Odrka1-3"/>
        <w:numPr>
          <w:ilvl w:val="0"/>
          <w:numId w:val="0"/>
        </w:numPr>
        <w:ind w:left="1531"/>
      </w:pPr>
      <w:r>
        <w:t xml:space="preserve">Cenu za zpracování </w:t>
      </w:r>
      <w:r w:rsidR="002A5F8F">
        <w:t xml:space="preserve">DUR </w:t>
      </w:r>
      <w:r>
        <w:t>podle členění na základní a dodatečné služby</w:t>
      </w:r>
      <w:r w:rsidR="00B1565F">
        <w:t>, Cenu za výkon autorského dozoru podrobného geotechnického průzkumu, dále Cenu Díla dle členění na Cenu za zpracování DUR a Cenu za výkon autorského dozoru podrobného geotechnického průzkumu</w:t>
      </w:r>
      <w:r>
        <w:t xml:space="preserve">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w:t>
      </w:r>
      <w:r>
        <w:lastRenderedPageBreak/>
        <w:t xml:space="preserve">musí naprosto korespondovat s hodnotou Ceny Díla ve smyslu těchto Pokynů vkládané do čl. 3.3 závazného vzoru smlouvy. </w:t>
      </w:r>
    </w:p>
    <w:p w14:paraId="28854384"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B7BD9C6" w14:textId="77777777" w:rsidR="0035531B" w:rsidRDefault="0035531B" w:rsidP="00BC6D2B">
      <w:pPr>
        <w:pStyle w:val="Nadpis1-1"/>
      </w:pPr>
      <w:bookmarkStart w:id="14" w:name="_Toc67466469"/>
      <w:r>
        <w:t>JAZYK NABÍDEK</w:t>
      </w:r>
      <w:r w:rsidR="00D73361">
        <w:t xml:space="preserve"> A KOMUNIKAČNÍ JAZYK</w:t>
      </w:r>
      <w:bookmarkEnd w:id="14"/>
    </w:p>
    <w:p w14:paraId="795E4AF5" w14:textId="77777777" w:rsidR="00F348C0" w:rsidRDefault="00F348C0" w:rsidP="00F348C0">
      <w:pPr>
        <w:pStyle w:val="Text1-1"/>
      </w:pPr>
      <w:r>
        <w:t>Nabídka, doklady a dokumenty předkládané v nabídce nebo se k nabídce vztahující, veškerá korespondence a komunikace se zadavatelem, včetně žádostí dodavatelů o</w:t>
      </w:r>
      <w:r w:rsidR="00F22311">
        <w:t> </w:t>
      </w:r>
      <w:r>
        <w:t xml:space="preserve">vysvětlení zadávací dokumentace, musí být předloženy a budou prováděny v českém jazyce. </w:t>
      </w:r>
    </w:p>
    <w:p w14:paraId="316E8487"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7DEFBB1" w14:textId="77777777" w:rsidR="0035531B" w:rsidRDefault="0035531B" w:rsidP="00BC6D2B">
      <w:pPr>
        <w:pStyle w:val="Nadpis1-1"/>
      </w:pPr>
      <w:bookmarkStart w:id="15" w:name="_Toc67466470"/>
      <w:r>
        <w:t>OBSAH</w:t>
      </w:r>
      <w:r w:rsidR="00845C50">
        <w:t xml:space="preserve"> a </w:t>
      </w:r>
      <w:r>
        <w:t>PODÁVÁNÍ NABÍDEK</w:t>
      </w:r>
      <w:bookmarkEnd w:id="15"/>
    </w:p>
    <w:p w14:paraId="406AAE89"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B71993" w:rsidRPr="003468DC">
          <w:rPr>
            <w:rStyle w:val="Hypertextovodkaz"/>
            <w:noProof w:val="0"/>
          </w:rPr>
          <w:t>https://zakazky.s</w:t>
        </w:r>
        <w:r w:rsidR="00B71993" w:rsidRPr="00D01AF3">
          <w:rPr>
            <w:rStyle w:val="Hypertextovodkaz"/>
            <w:noProof w:val="0"/>
          </w:rPr>
          <w:t>pravazeleznic.cz/</w:t>
        </w:r>
      </w:hyperlink>
      <w:r w:rsidRPr="00F348C0">
        <w:t>. Zadavatel upozorňuje, že nabídka se považuje za doručenou okamžikem dokončení přenosu dat do</w:t>
      </w:r>
      <w:r w:rsidR="00F22311">
        <w:t> </w:t>
      </w:r>
      <w:r w:rsidRPr="00F348C0">
        <w:t xml:space="preserve">elektronického nástroje E-ZAK. Je třeba, aby dodavatel </w:t>
      </w:r>
      <w:r w:rsidR="00F22311">
        <w:t>zahájil proces podání nabídky s </w:t>
      </w:r>
      <w:r w:rsidRPr="00F348C0">
        <w:t>dostatečnou časovou rezervou pro případné výkyvy systému, za které zadavatel nenese odpovědnost</w:t>
      </w:r>
      <w:r>
        <w:t>.</w:t>
      </w:r>
    </w:p>
    <w:p w14:paraId="57B693B6" w14:textId="77777777" w:rsidR="00F348C0" w:rsidRDefault="00F348C0" w:rsidP="00CE483B">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F323E7" w:rsidRPr="00F323E7">
          <w:rPr>
            <w:rStyle w:val="Hypertextovodkaz"/>
            <w:noProof w:val="0"/>
          </w:rPr>
          <w:t>https://zakazky.spravazeleznic.cz/</w:t>
        </w:r>
        <w:r w:rsidR="00F323E7" w:rsidRPr="00F16025">
          <w:rPr>
            <w:rStyle w:val="Hypertextovodkaz"/>
            <w:noProof w:val="0"/>
          </w:rPr>
          <w:t>manual.html</w:t>
        </w:r>
      </w:hyperlink>
      <w:r w:rsidRPr="00F348C0">
        <w:t>. Nabídka nemusí být opatřena elektronickým podpisem osoby oprávněné jednat za</w:t>
      </w:r>
      <w:r w:rsidR="00F22311">
        <w:t> </w:t>
      </w:r>
      <w:r w:rsidRPr="00F348C0">
        <w:t>dodavatele. Elektronický podpis je vyžadován pou</w:t>
      </w:r>
      <w:r w:rsidR="00F22311">
        <w:t>ze při registraci dodavatele do </w:t>
      </w:r>
      <w:r w:rsidRPr="00F348C0">
        <w:t xml:space="preserve">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F22311">
        <w:t>(ve </w:t>
      </w:r>
      <w:r w:rsidR="003616E0" w:rsidRPr="00163717">
        <w:t xml:space="preserve">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124D9412" w14:textId="77777777" w:rsidR="0035531B" w:rsidRDefault="0035531B" w:rsidP="0035531B">
      <w:pPr>
        <w:pStyle w:val="Text1-1"/>
      </w:pPr>
      <w:r>
        <w:t>Nabídka bude předložena</w:t>
      </w:r>
      <w:r w:rsidR="00092CC9">
        <w:t xml:space="preserve"> v </w:t>
      </w:r>
      <w:r>
        <w:t>následující struktuře:</w:t>
      </w:r>
    </w:p>
    <w:p w14:paraId="4536400B" w14:textId="77777777" w:rsidR="00F348C0" w:rsidRDefault="00F348C0" w:rsidP="00F348C0">
      <w:pPr>
        <w:pStyle w:val="Odrka1-1"/>
      </w:pPr>
      <w:r>
        <w:t>Návrh Smlouvy o dílo na plnění této veřejné zakázky, zpracovaný dle instrukcí obsažených v těchto Pokynech, tedy doplněný co do je</w:t>
      </w:r>
      <w:r w:rsidR="00F22311">
        <w:t xml:space="preserve">ho těla a co do jeho přílohy </w:t>
      </w:r>
      <w:r w:rsidR="00F22311">
        <w:lastRenderedPageBreak/>
        <w:t>č. </w:t>
      </w:r>
      <w:r>
        <w:t>4, zbylé přílohy součástí návrhu smlouvy být nemusí, budou připojeny zadavatelem před podpisem smlouvy.</w:t>
      </w:r>
    </w:p>
    <w:p w14:paraId="4D43C71A"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3C3A19DF" w14:textId="77777777" w:rsidR="00F348C0" w:rsidRDefault="00F348C0" w:rsidP="00F348C0">
      <w:pPr>
        <w:pStyle w:val="Odrka1-1"/>
      </w:pPr>
      <w:r>
        <w:t>Plná moc, dohoda o plné moci či pověření, je-li tohoto dokumentu třeba.</w:t>
      </w:r>
    </w:p>
    <w:p w14:paraId="1BFF494B" w14:textId="77777777" w:rsidR="00F348C0" w:rsidRDefault="00F348C0" w:rsidP="00F348C0">
      <w:pPr>
        <w:pStyle w:val="Odrka1-1"/>
      </w:pPr>
      <w:r>
        <w:t>Informace o společnosti dodavatelů ve formě fo</w:t>
      </w:r>
      <w:r w:rsidR="00F22311">
        <w:t>rmuláře obsaženého v Příloze č. </w:t>
      </w:r>
      <w:r>
        <w:t>3 těchto Pokynů včetně smlouvy či jiného dokumentu dle čl. 9.2 těchto Pokynů (pokud podává nabídku více dodavatelů společně).</w:t>
      </w:r>
    </w:p>
    <w:p w14:paraId="2BAB8E73"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6F84A133" w14:textId="77777777" w:rsidR="00F348C0" w:rsidRDefault="00F348C0" w:rsidP="00F348C0">
      <w:pPr>
        <w:pStyle w:val="Odrka1-1"/>
      </w:pPr>
      <w:r>
        <w:t>Doklady prokazující splnění profesní způsobilosti.</w:t>
      </w:r>
    </w:p>
    <w:p w14:paraId="4E29100C"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18597334"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3AA5595F" w14:textId="77777777" w:rsidR="00F348C0" w:rsidRDefault="00F348C0" w:rsidP="00F348C0">
      <w:pPr>
        <w:pStyle w:val="Odrka1-1"/>
      </w:pPr>
      <w:r>
        <w:t>Údaje o poddodavatelích ve formě formuláře obsaženého v Příloze č. 2 těchto Pokynů.</w:t>
      </w:r>
    </w:p>
    <w:p w14:paraId="7462764A" w14:textId="77777777" w:rsidR="00F348C0" w:rsidRDefault="00F348C0" w:rsidP="00F348C0">
      <w:pPr>
        <w:pStyle w:val="Odrka1-1"/>
      </w:pPr>
      <w:r>
        <w:t>Doklady za účelem hodnocení zkušenosti vybraných členů odborného personálu dodavatele, tj. profesní životopisy ve formě formuláře o</w:t>
      </w:r>
      <w:r w:rsidR="00F22311">
        <w:t>bsaženého v </w:t>
      </w:r>
      <w:r>
        <w:t>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0060DA7D"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1EAAAC94" w14:textId="77777777" w:rsidR="00F348C0" w:rsidRDefault="00F348C0" w:rsidP="00F348C0">
      <w:pPr>
        <w:pStyle w:val="Odrka1-1"/>
      </w:pPr>
      <w:r>
        <w:t>Doklad o poskytnutí jistoty za nabídku.</w:t>
      </w:r>
    </w:p>
    <w:p w14:paraId="14AB61F7" w14:textId="77777777" w:rsidR="0035531B" w:rsidRDefault="00F348C0" w:rsidP="00F348C0">
      <w:pPr>
        <w:pStyle w:val="Odrka1-1"/>
      </w:pPr>
      <w:r>
        <w:t>Další dokumenty, dle uvážení dodavatele, na které nebyl prostor v předcházejících částech nabídky (např. označení údajů nebo sděle</w:t>
      </w:r>
      <w:r w:rsidR="00F22311">
        <w:t>ní, které dodavatel považuje za </w:t>
      </w:r>
      <w:r>
        <w:t>důvěrné nebo chráněné podle zvláštních právních předpisů)</w:t>
      </w:r>
      <w:r w:rsidR="0035531B">
        <w:t>.</w:t>
      </w:r>
    </w:p>
    <w:p w14:paraId="0DDA0B70" w14:textId="77777777" w:rsidR="00F348C0" w:rsidRDefault="00F348C0" w:rsidP="00F348C0">
      <w:pPr>
        <w:pStyle w:val="Text1-1"/>
      </w:pPr>
      <w:r>
        <w:t>Nabídky podané po uplynutí lhůty pro podání nabídky nebo podané jiným, než výše uvedeným způsobem, nebudou otevřeny, takové nabí</w:t>
      </w:r>
      <w:r w:rsidR="00F22311">
        <w:t>dky se nepovažují za podané a v </w:t>
      </w:r>
      <w:r>
        <w:t xml:space="preserve">průběhu zadávacího řízení se k nim nepřihlíží. </w:t>
      </w:r>
    </w:p>
    <w:p w14:paraId="00F57ED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w:t>
      </w:r>
      <w:r w:rsidR="00F22311">
        <w:t>bo v obdobném systému vedeném v </w:t>
      </w:r>
      <w:r>
        <w:t xml:space="preserve">jiném členském státu Evropské unie, Evropského hospodářského prostoru nebo Švýcarské konfederaci, který umožňuje neomezený dálkový přístup. Takový odkaz musí </w:t>
      </w:r>
      <w:r>
        <w:lastRenderedPageBreak/>
        <w:t>obsahovat internetovou adresu a údaje pro přihlášení a vyhledání požadované informace, jsou-li takové údaje nezbytné.</w:t>
      </w:r>
    </w:p>
    <w:p w14:paraId="650FA597"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w:t>
      </w:r>
      <w:r w:rsidR="00F22311">
        <w:t>vaným elektronickým podpisem. V </w:t>
      </w:r>
      <w:r>
        <w:t>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w:t>
      </w:r>
      <w:r w:rsidR="00F22311">
        <w:t>ními členy takové společnosti k </w:t>
      </w:r>
      <w:r>
        <w:t>tomuto úkonu výslovně zmocněn. Je-li podepis</w:t>
      </w:r>
      <w:r w:rsidR="00F22311">
        <w:t>ující osoba oprávněna jednat za </w:t>
      </w:r>
      <w:r>
        <w:t>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450877F" w14:textId="77777777" w:rsidR="0035531B" w:rsidRDefault="0035531B" w:rsidP="007038DC">
      <w:pPr>
        <w:pStyle w:val="Nadpis1-1"/>
      </w:pPr>
      <w:bookmarkStart w:id="16" w:name="_Toc67466471"/>
      <w:r>
        <w:t>POŽADAVKY NA ZPRACOVÁNÍ NABÍDKOVÉ CENY</w:t>
      </w:r>
      <w:bookmarkEnd w:id="16"/>
      <w:r>
        <w:t xml:space="preserve"> </w:t>
      </w:r>
    </w:p>
    <w:p w14:paraId="406AD8D2"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E0CC748" w14:textId="77777777" w:rsidR="00F348C0" w:rsidRDefault="00F348C0" w:rsidP="00F348C0">
      <w:pPr>
        <w:pStyle w:val="Text1-1"/>
      </w:pPr>
      <w:r>
        <w:t>Nabídková cena bude ve smlouvě v čl. 3.3 uvedena následujícím způsobem:</w:t>
      </w:r>
    </w:p>
    <w:p w14:paraId="2B45EA93" w14:textId="77777777" w:rsidR="00F348C0" w:rsidRDefault="00F348C0" w:rsidP="00F348C0">
      <w:pPr>
        <w:pStyle w:val="Text1-1"/>
        <w:numPr>
          <w:ilvl w:val="0"/>
          <w:numId w:val="0"/>
        </w:numPr>
        <w:spacing w:after="0"/>
        <w:ind w:left="737"/>
      </w:pPr>
      <w:r>
        <w:t xml:space="preserve">Cena Díla bez DPH: </w:t>
      </w:r>
      <w:r>
        <w:tab/>
        <w:t>"[VLOŽÍ ZHOTOVITEL]" Kč</w:t>
      </w:r>
    </w:p>
    <w:p w14:paraId="3444E5F1"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52360E8A"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C2026C">
        <w:t xml:space="preserve">součet celkové </w:t>
      </w:r>
      <w:r>
        <w:t>Cen</w:t>
      </w:r>
      <w:r w:rsidR="00C2026C">
        <w:t>y</w:t>
      </w:r>
      <w:r>
        <w:t xml:space="preserve"> za zpracování D</w:t>
      </w:r>
      <w:r w:rsidR="00231A0D">
        <w:t xml:space="preserve">UR </w:t>
      </w:r>
      <w:r>
        <w:t>bez DPH</w:t>
      </w:r>
      <w:r w:rsidR="00C2026C">
        <w:t xml:space="preserve"> a celkové Ceny za výkon autorského dozoru podrobného geotechnického průzkumu bez DPH</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7ED8A29D" w14:textId="77777777" w:rsidR="0035531B" w:rsidRDefault="0035531B" w:rsidP="007038DC">
      <w:pPr>
        <w:pStyle w:val="Nadpis1-1"/>
      </w:pPr>
      <w:bookmarkStart w:id="17" w:name="_Toc67466472"/>
      <w:r>
        <w:t>VARIANTY NABÍDKY</w:t>
      </w:r>
      <w:bookmarkEnd w:id="17"/>
    </w:p>
    <w:p w14:paraId="57E3631C" w14:textId="77777777" w:rsidR="0035531B" w:rsidRDefault="0035531B" w:rsidP="0035531B">
      <w:pPr>
        <w:pStyle w:val="Text1-1"/>
      </w:pPr>
      <w:r>
        <w:t xml:space="preserve">Zadavatel nepřipouští předložení varianty nabídky. </w:t>
      </w:r>
    </w:p>
    <w:p w14:paraId="495E0F99" w14:textId="77777777" w:rsidR="0035531B" w:rsidRDefault="0035531B" w:rsidP="007038DC">
      <w:pPr>
        <w:pStyle w:val="Nadpis1-1"/>
      </w:pPr>
      <w:bookmarkStart w:id="18" w:name="_Toc67466473"/>
      <w:r>
        <w:t>OTEVÍRÁNÍ NABÍDEK</w:t>
      </w:r>
      <w:bookmarkEnd w:id="18"/>
      <w:r>
        <w:t xml:space="preserve"> </w:t>
      </w:r>
    </w:p>
    <w:p w14:paraId="3889460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5509EDD" w14:textId="77777777" w:rsidR="0035531B" w:rsidRDefault="0035531B" w:rsidP="007038DC">
      <w:pPr>
        <w:pStyle w:val="Nadpis1-1"/>
      </w:pPr>
      <w:bookmarkStart w:id="19" w:name="_Toc67466474"/>
      <w:r>
        <w:t>POSOUZENÍ SPLNĚNÍ PODMÍNEK ÚČASTI</w:t>
      </w:r>
      <w:bookmarkEnd w:id="19"/>
    </w:p>
    <w:p w14:paraId="00EB44BA"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CB84F23"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w:t>
      </w:r>
      <w:r>
        <w:lastRenderedPageBreak/>
        <w:t xml:space="preserve">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C0DB11"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72A0E8F3" w14:textId="77777777" w:rsidR="0035531B" w:rsidRDefault="0035531B" w:rsidP="007038DC">
      <w:pPr>
        <w:pStyle w:val="Nadpis1-1"/>
      </w:pPr>
      <w:bookmarkStart w:id="20" w:name="_Toc67466475"/>
      <w:r>
        <w:t>HODNOCENÍ NABÍDEK</w:t>
      </w:r>
      <w:bookmarkEnd w:id="20"/>
    </w:p>
    <w:p w14:paraId="2215A0F3"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32CC48B2"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801F5F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20D93E7"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Pr>
          <w:p w14:paraId="3DEFEA72"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70C76A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3E463423"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64B0506" w14:textId="77777777" w:rsidR="00804D39" w:rsidRPr="008E6D52" w:rsidRDefault="00650FE6" w:rsidP="00631EAA">
            <w:pPr>
              <w:jc w:val="center"/>
              <w:cnfStyle w:val="000000000000" w:firstRow="0" w:lastRow="0" w:firstColumn="0" w:lastColumn="0" w:oddVBand="0" w:evenVBand="0" w:oddHBand="0" w:evenHBand="0" w:firstRowFirstColumn="0" w:firstRowLastColumn="0" w:lastRowFirstColumn="0" w:lastRowLastColumn="0"/>
              <w:rPr>
                <w:strike/>
                <w:sz w:val="16"/>
                <w:szCs w:val="16"/>
              </w:rPr>
            </w:pPr>
            <w:r w:rsidRPr="008E6D52">
              <w:rPr>
                <w:sz w:val="16"/>
                <w:szCs w:val="16"/>
              </w:rPr>
              <w:t>50 %</w:t>
            </w:r>
          </w:p>
        </w:tc>
      </w:tr>
      <w:tr w:rsidR="00804D39" w:rsidRPr="00804D39" w14:paraId="24E8B153"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14:paraId="24306C03" w14:textId="77777777" w:rsidR="00804D39" w:rsidRPr="00804D39" w:rsidRDefault="00D32F0B" w:rsidP="00D32F0B">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shd w:val="clear" w:color="auto" w:fill="auto"/>
          </w:tcPr>
          <w:p w14:paraId="70AC8149" w14:textId="77777777" w:rsidR="00804D39" w:rsidRPr="008E6D52" w:rsidRDefault="00650FE6" w:rsidP="00804D39">
            <w:pPr>
              <w:jc w:val="center"/>
              <w:cnfStyle w:val="010000000000" w:firstRow="0" w:lastRow="1" w:firstColumn="0" w:lastColumn="0" w:oddVBand="0" w:evenVBand="0" w:oddHBand="0" w:evenHBand="0" w:firstRowFirstColumn="0" w:firstRowLastColumn="0" w:lastRowFirstColumn="0" w:lastRowLastColumn="0"/>
              <w:rPr>
                <w:b w:val="0"/>
                <w:strike/>
                <w:sz w:val="16"/>
                <w:szCs w:val="16"/>
              </w:rPr>
            </w:pPr>
            <w:r w:rsidRPr="008E6D52">
              <w:rPr>
                <w:b w:val="0"/>
                <w:sz w:val="16"/>
                <w:szCs w:val="16"/>
              </w:rPr>
              <w:t>50 %</w:t>
            </w:r>
          </w:p>
        </w:tc>
      </w:tr>
    </w:tbl>
    <w:p w14:paraId="0DE794E6" w14:textId="77777777" w:rsidR="00804D39" w:rsidRDefault="00804D39" w:rsidP="003A2C23">
      <w:pPr>
        <w:pStyle w:val="Text1-1"/>
        <w:numPr>
          <w:ilvl w:val="0"/>
          <w:numId w:val="0"/>
        </w:numPr>
        <w:ind w:left="737"/>
      </w:pPr>
    </w:p>
    <w:p w14:paraId="0847E392"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48F20B5D" w14:textId="77777777" w:rsidR="003A2C23" w:rsidRPr="003A2C23" w:rsidRDefault="003A2C23" w:rsidP="003A2C23">
      <w:pPr>
        <w:pStyle w:val="Text1-1"/>
        <w:rPr>
          <w:b/>
        </w:rPr>
      </w:pPr>
      <w:r w:rsidRPr="003A2C23">
        <w:rPr>
          <w:b/>
        </w:rPr>
        <w:t>Nabídková cena</w:t>
      </w:r>
    </w:p>
    <w:p w14:paraId="08AAD8E3"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C2026C">
        <w:t xml:space="preserve">součet celkové </w:t>
      </w:r>
      <w:r>
        <w:t>Cen</w:t>
      </w:r>
      <w:r w:rsidR="00C2026C">
        <w:t>y</w:t>
      </w:r>
      <w:r>
        <w:t xml:space="preserve"> za zpracování D</w:t>
      </w:r>
      <w:r w:rsidR="00E95FC3">
        <w:t xml:space="preserve">UR </w:t>
      </w:r>
      <w:r>
        <w:t>bez DPH</w:t>
      </w:r>
      <w:r w:rsidR="00C2026C">
        <w:t xml:space="preserve"> a celkové Ceny za výkon autorského dozoru podrobného geotechnického průzkumu bez DPH</w:t>
      </w:r>
      <w:r>
        <w:t>. Nabídce s nejnižší nabídkovou cenou ze všech hodnocených nabídek bude přiřazeno 100 bodů. Ostatním nabídkám bude přidělena bodová hodnota stanovená násobkem čísla 100 a poměru hodnoty nejvýhodnější nabídky (tj. nabídky</w:t>
      </w:r>
      <w:r w:rsidR="00F22311">
        <w:t xml:space="preserve"> s nejnižší nabídkovou cenou) k </w:t>
      </w:r>
      <w:r>
        <w:t>nabídce hodnocené. Výpočet odpovídá následujícímu vzorci:</w:t>
      </w:r>
    </w:p>
    <w:p w14:paraId="1D4F37BC"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319F4C7"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15D022BA" w14:textId="77777777" w:rsidR="003A2C23" w:rsidRDefault="003A2C23" w:rsidP="00B77110">
      <w:pPr>
        <w:pStyle w:val="Text1-1"/>
        <w:numPr>
          <w:ilvl w:val="0"/>
          <w:numId w:val="0"/>
        </w:numPr>
        <w:spacing w:line="240" w:lineRule="auto"/>
        <w:ind w:left="737"/>
        <w:jc w:val="center"/>
      </w:pPr>
      <w:r>
        <w:t>výše nabídkové ceny hodnocené nabídky</w:t>
      </w:r>
    </w:p>
    <w:p w14:paraId="6CD10865" w14:textId="77777777" w:rsidR="003A2C23" w:rsidRDefault="003A2C23" w:rsidP="00B77110">
      <w:pPr>
        <w:pStyle w:val="Text1-1"/>
        <w:numPr>
          <w:ilvl w:val="0"/>
          <w:numId w:val="0"/>
        </w:numPr>
        <w:spacing w:before="240"/>
        <w:ind w:left="737"/>
      </w:pPr>
      <w:r>
        <w:t xml:space="preserve">Takto získaný počet bodů bude vynásoben koeficientem </w:t>
      </w:r>
      <w:r w:rsidR="00C16C76" w:rsidRPr="008E6D52">
        <w:t xml:space="preserve">0,50 </w:t>
      </w:r>
      <w:r>
        <w:t xml:space="preserve">(tj. váhou dílčího hodnotícího kritéria Nabídková cena) a následně matematicky zaokrouhlen na dvě desetinná místa. </w:t>
      </w:r>
    </w:p>
    <w:p w14:paraId="2A3BFED5" w14:textId="77777777" w:rsidR="003A2C23" w:rsidRPr="003A2C23" w:rsidRDefault="00D32F0B" w:rsidP="003A2C23">
      <w:pPr>
        <w:pStyle w:val="Text1-1"/>
        <w:rPr>
          <w:b/>
        </w:rPr>
      </w:pPr>
      <w:r>
        <w:rPr>
          <w:b/>
        </w:rPr>
        <w:t>Z</w:t>
      </w:r>
      <w:r w:rsidR="003A2C23" w:rsidRPr="003A2C23">
        <w:rPr>
          <w:b/>
        </w:rPr>
        <w:t xml:space="preserve">kušenosti vybraných členů odborného personálu dodavatele </w:t>
      </w:r>
    </w:p>
    <w:p w14:paraId="5AABF9D5" w14:textId="77777777" w:rsidR="003A2C23" w:rsidRDefault="003A2C23" w:rsidP="003A2C23">
      <w:pPr>
        <w:pStyle w:val="Text1-1"/>
        <w:numPr>
          <w:ilvl w:val="0"/>
          <w:numId w:val="0"/>
        </w:numPr>
        <w:ind w:left="737"/>
      </w:pPr>
      <w:r>
        <w:t xml:space="preserve">Předmětem hodnocení nabídek v rámci dílčího hodnotícího kritéria </w:t>
      </w:r>
      <w:r w:rsidR="00D32F0B">
        <w:t>Z</w:t>
      </w:r>
      <w:r>
        <w:t xml:space="preserve">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w:t>
      </w:r>
      <w:r w:rsidR="0056017E">
        <w:t xml:space="preserve">hodnocených parametrů u </w:t>
      </w:r>
      <w:r>
        <w:t xml:space="preserve">osob </w:t>
      </w:r>
      <w:r w:rsidR="0056017E">
        <w:t xml:space="preserve">navržených ve smyslu níže uvedeného odstavce navíc nad minimální povinný zadavatelem požadovaný počet osob a </w:t>
      </w:r>
      <w:r w:rsidR="00DE387D">
        <w:t xml:space="preserve">zároveň </w:t>
      </w:r>
      <w:r>
        <w:t xml:space="preserve">splňujících </w:t>
      </w:r>
      <w:r>
        <w:lastRenderedPageBreak/>
        <w:t xml:space="preserve">minimální parametry požadované v technické kvalifikaci v čl. 8.5 těchto Pokynů pro tyto jednotlivé osoby. </w:t>
      </w:r>
    </w:p>
    <w:p w14:paraId="129C5306" w14:textId="77777777" w:rsidR="003A2C23" w:rsidRDefault="003A2C23" w:rsidP="003A2C23">
      <w:pPr>
        <w:pStyle w:val="Text1-1"/>
        <w:numPr>
          <w:ilvl w:val="0"/>
          <w:numId w:val="0"/>
        </w:numPr>
        <w:ind w:left="737"/>
      </w:pPr>
      <w:r>
        <w:t>U níže uvedených členů odborného personálu dodavat</w:t>
      </w:r>
      <w:r w:rsidR="00F22311">
        <w:t xml:space="preserve">ele mohou být dodavatelem </w:t>
      </w:r>
      <w:r w:rsidR="00F22311" w:rsidRPr="00F22311">
        <w:t>v</w:t>
      </w:r>
      <w:r w:rsidR="00F22311">
        <w:t> </w:t>
      </w:r>
      <w:r w:rsidRPr="00F22311">
        <w:t>nabídce</w:t>
      </w:r>
      <w:r>
        <w:t xml:space="preserve"> pro účely hodnocení navrženy další osoby navíc nad rámec minimálního počtu osob požadovaného pro prokázání splnění kvalifikace</w:t>
      </w:r>
      <w:r w:rsidR="00AE3FBC">
        <w:t xml:space="preserve"> (u těchto osob navíc není požadována exkluzivita projektu)</w:t>
      </w:r>
      <w:r>
        <w:t>:</w:t>
      </w:r>
    </w:p>
    <w:p w14:paraId="1229BD36"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9077CE2"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664C84A6"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Pr>
          <w:p w14:paraId="2089D1D0"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6242D58D"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9B7A8A" w:rsidRPr="00307641" w14:paraId="78FFC0CC"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6F4EAAD6" w14:textId="77777777" w:rsidR="009B7A8A" w:rsidRPr="0094118E" w:rsidRDefault="00AE77D4" w:rsidP="00AE77D4">
            <w:pPr>
              <w:rPr>
                <w:b/>
                <w:sz w:val="16"/>
                <w:szCs w:val="16"/>
              </w:rPr>
            </w:pPr>
            <w:r>
              <w:rPr>
                <w:sz w:val="16"/>
                <w:szCs w:val="16"/>
              </w:rPr>
              <w:t>specialista</w:t>
            </w:r>
            <w:r w:rsidR="00B157B8" w:rsidRPr="0094118E">
              <w:rPr>
                <w:sz w:val="16"/>
                <w:szCs w:val="16"/>
              </w:rPr>
              <w:t xml:space="preserve"> </w:t>
            </w:r>
            <w:r w:rsidR="009B7A8A" w:rsidRPr="0094118E">
              <w:rPr>
                <w:sz w:val="16"/>
                <w:szCs w:val="16"/>
              </w:rPr>
              <w:t>týmu geotechniky</w:t>
            </w:r>
          </w:p>
        </w:tc>
        <w:tc>
          <w:tcPr>
            <w:tcW w:w="4111" w:type="dxa"/>
          </w:tcPr>
          <w:p w14:paraId="37FCD18C" w14:textId="77777777" w:rsidR="009B7A8A" w:rsidRPr="0094118E" w:rsidRDefault="009B7A8A" w:rsidP="00AE77D4">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4118E">
              <w:rPr>
                <w:sz w:val="16"/>
                <w:szCs w:val="16"/>
              </w:rPr>
              <w:t xml:space="preserve">navíc </w:t>
            </w:r>
            <w:r w:rsidR="00AE77D4">
              <w:rPr>
                <w:sz w:val="16"/>
                <w:szCs w:val="16"/>
              </w:rPr>
              <w:t>1</w:t>
            </w:r>
            <w:r w:rsidRPr="0094118E">
              <w:rPr>
                <w:sz w:val="16"/>
                <w:szCs w:val="16"/>
              </w:rPr>
              <w:t xml:space="preserve">, tj. celkem u této funkce </w:t>
            </w:r>
            <w:r w:rsidR="00AE77D4">
              <w:rPr>
                <w:sz w:val="16"/>
                <w:szCs w:val="16"/>
              </w:rPr>
              <w:t>2</w:t>
            </w:r>
          </w:p>
        </w:tc>
      </w:tr>
      <w:tr w:rsidR="009B7A8A" w:rsidRPr="002854D5" w14:paraId="657AD967" w14:textId="77777777" w:rsidTr="002854D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FFFFFF" w:themeFill="background1"/>
          </w:tcPr>
          <w:p w14:paraId="06944341" w14:textId="77777777" w:rsidR="009B7A8A" w:rsidRPr="002854D5" w:rsidRDefault="00073D57" w:rsidP="009B7A8A">
            <w:pPr>
              <w:rPr>
                <w:b w:val="0"/>
                <w:sz w:val="16"/>
                <w:szCs w:val="16"/>
              </w:rPr>
            </w:pPr>
            <w:r w:rsidRPr="002854D5">
              <w:rPr>
                <w:b w:val="0"/>
                <w:sz w:val="16"/>
                <w:szCs w:val="16"/>
              </w:rPr>
              <w:t>specialista</w:t>
            </w:r>
            <w:r w:rsidR="00B157B8" w:rsidRPr="002854D5">
              <w:rPr>
                <w:b w:val="0"/>
                <w:sz w:val="16"/>
                <w:szCs w:val="16"/>
              </w:rPr>
              <w:t xml:space="preserve"> </w:t>
            </w:r>
            <w:r w:rsidR="009B7A8A" w:rsidRPr="002854D5">
              <w:rPr>
                <w:b w:val="0"/>
                <w:sz w:val="16"/>
                <w:szCs w:val="16"/>
              </w:rPr>
              <w:t>týmu tunelových staveb</w:t>
            </w:r>
          </w:p>
        </w:tc>
        <w:tc>
          <w:tcPr>
            <w:tcW w:w="4111" w:type="dxa"/>
            <w:shd w:val="clear" w:color="auto" w:fill="FFFFFF" w:themeFill="background1"/>
          </w:tcPr>
          <w:p w14:paraId="00E4D2E2" w14:textId="77777777" w:rsidR="009B7A8A" w:rsidRPr="002854D5" w:rsidRDefault="009B7A8A" w:rsidP="009355E6">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2854D5">
              <w:rPr>
                <w:b w:val="0"/>
                <w:sz w:val="16"/>
                <w:szCs w:val="16"/>
              </w:rPr>
              <w:t xml:space="preserve">navíc </w:t>
            </w:r>
            <w:r w:rsidR="009355E6" w:rsidRPr="002854D5">
              <w:rPr>
                <w:b w:val="0"/>
                <w:sz w:val="16"/>
                <w:szCs w:val="16"/>
              </w:rPr>
              <w:t>2</w:t>
            </w:r>
            <w:r w:rsidRPr="002854D5">
              <w:rPr>
                <w:b w:val="0"/>
                <w:sz w:val="16"/>
                <w:szCs w:val="16"/>
              </w:rPr>
              <w:t xml:space="preserve">, tj. celkem u této funkce </w:t>
            </w:r>
            <w:r w:rsidR="009355E6" w:rsidRPr="002854D5">
              <w:rPr>
                <w:b w:val="0"/>
                <w:sz w:val="16"/>
                <w:szCs w:val="16"/>
              </w:rPr>
              <w:t>3</w:t>
            </w:r>
          </w:p>
        </w:tc>
      </w:tr>
    </w:tbl>
    <w:p w14:paraId="34F33231" w14:textId="77777777" w:rsidR="00804D39" w:rsidRDefault="00804D39" w:rsidP="00941491">
      <w:pPr>
        <w:pStyle w:val="Text1-1"/>
        <w:numPr>
          <w:ilvl w:val="0"/>
          <w:numId w:val="0"/>
        </w:numPr>
        <w:ind w:left="737"/>
      </w:pPr>
    </w:p>
    <w:p w14:paraId="70D944B6" w14:textId="77777777" w:rsidR="00941491" w:rsidRDefault="00941491" w:rsidP="00941491">
      <w:pPr>
        <w:pStyle w:val="Text1-1"/>
        <w:numPr>
          <w:ilvl w:val="0"/>
          <w:numId w:val="0"/>
        </w:numPr>
        <w:ind w:left="737"/>
      </w:pPr>
      <w:r>
        <w:t xml:space="preserve">Zadavatel s ohledem na § 46 odst. 2 ZZVZ upozorňuje, že údaje, které mají být předmětem hodnocení nabídek, nelze po uplynutí lhůty pro podání nabídek měnit či doplňovat. </w:t>
      </w:r>
    </w:p>
    <w:p w14:paraId="5A2DDBD3"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w:t>
      </w:r>
      <w:r w:rsidR="00F22311">
        <w:t xml:space="preserve">dně ty parametry, které budou </w:t>
      </w:r>
      <w:r w:rsidR="00F22311" w:rsidRPr="00F22311">
        <w:t>v</w:t>
      </w:r>
      <w:r w:rsidR="00F22311">
        <w:t> </w:t>
      </w:r>
      <w:r w:rsidRPr="00F22311">
        <w:t>profesních</w:t>
      </w:r>
      <w:r>
        <w:t xml:space="preserve"> životopisech uvedeny jako údaje uvedené za účelem hodnocení nad rámec požadované kvalifikace. Zadavatel přidělí každé nab</w:t>
      </w:r>
      <w:r w:rsidR="00F22311">
        <w:t>ídce počet bodů v závislosti na </w:t>
      </w:r>
      <w:r>
        <w:t>prokázan</w:t>
      </w:r>
      <w:r w:rsidR="003C4357">
        <w:t>ých</w:t>
      </w:r>
      <w:r>
        <w:t xml:space="preserve"> zkušenostech u vybraných členů odborného personálu dodavatele. Jednotliví členové odborného personálu dodavatele určení dodavatelem k hodnocení budou v rámci tohoto hodnotícího kritéria získávat body dle následující tabulky:</w:t>
      </w:r>
    </w:p>
    <w:p w14:paraId="2C570219"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0C4F9B65" w14:textId="77777777" w:rsidTr="00512299">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F847C2"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F2F2F2" w:themeFill="background1" w:themeFillShade="F2"/>
            <w:hideMark/>
          </w:tcPr>
          <w:p w14:paraId="6FE5ACAC"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F2F2F2" w:themeFill="background1" w:themeFillShade="F2"/>
            <w:hideMark/>
          </w:tcPr>
          <w:p w14:paraId="591E4276"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F2F2F2" w:themeFill="background1" w:themeFillShade="F2"/>
            <w:hideMark/>
          </w:tcPr>
          <w:p w14:paraId="78E88BFF" w14:textId="77777777" w:rsidR="00B77110" w:rsidRPr="00B77110" w:rsidRDefault="00B77110" w:rsidP="006474E3">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2854D5" w:rsidRPr="00465F4C" w14:paraId="34129DD0" w14:textId="77777777" w:rsidTr="0003096B">
        <w:trPr>
          <w:trHeight w:val="1211"/>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5091894" w14:textId="77777777" w:rsidR="002854D5" w:rsidRPr="00B77110" w:rsidRDefault="002854D5" w:rsidP="002854D5">
            <w:pPr>
              <w:rPr>
                <w:rFonts w:cs="Arial"/>
                <w:bCs/>
              </w:rPr>
            </w:pPr>
            <w:r w:rsidRPr="00B77110">
              <w:rPr>
                <w:rFonts w:cs="Arial"/>
                <w:bCs/>
              </w:rPr>
              <w:t>vedoucí týmu</w:t>
            </w:r>
            <w:r>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2900CA05" w14:textId="4177B90B" w:rsidR="002854D5" w:rsidRPr="00B77110" w:rsidRDefault="002854D5" w:rsidP="009F1A33">
            <w:pPr>
              <w:jc w:val="both"/>
              <w:rPr>
                <w:rFonts w:cs="Arial"/>
                <w:bCs/>
              </w:rPr>
            </w:pPr>
            <w:r w:rsidRPr="00B77110">
              <w:rPr>
                <w:rFonts w:cs="Arial"/>
                <w:bCs/>
              </w:rPr>
              <w:t xml:space="preserve">zkušenost s plněním </w:t>
            </w:r>
            <w:r>
              <w:rPr>
                <w:rFonts w:cs="Arial"/>
                <w:bCs/>
              </w:rPr>
              <w:t xml:space="preserve">obdobné </w:t>
            </w:r>
            <w:r w:rsidRPr="00B77110">
              <w:rPr>
                <w:rFonts w:cs="Arial"/>
                <w:bCs/>
              </w:rPr>
              <w:t xml:space="preserve">zakázky </w:t>
            </w:r>
            <w:r>
              <w:rPr>
                <w:rFonts w:cs="Arial"/>
                <w:bCs/>
              </w:rPr>
              <w:t xml:space="preserve">dopravních staveb </w:t>
            </w:r>
            <w:r w:rsidRPr="001B4E66">
              <w:rPr>
                <w:rFonts w:cs="Arial"/>
                <w:bCs/>
              </w:rPr>
              <w:t>ve funkci vedoucího týmu</w:t>
            </w:r>
            <w:r w:rsidR="00161507">
              <w:rPr>
                <w:rFonts w:cs="Arial"/>
                <w:bCs/>
              </w:rPr>
              <w:t xml:space="preserve"> </w:t>
            </w:r>
            <w:r w:rsidR="002C20F8">
              <w:rPr>
                <w:rFonts w:cs="Arial"/>
                <w:bCs/>
              </w:rPr>
              <w:t>nebo specialisty</w:t>
            </w:r>
            <w:r w:rsidR="00161507">
              <w:rPr>
                <w:rFonts w:cs="Arial"/>
                <w:bCs/>
              </w:rPr>
              <w:t xml:space="preserve"> </w:t>
            </w:r>
            <w:r w:rsidR="00161507" w:rsidRPr="00161507">
              <w:rPr>
                <w:rFonts w:cs="Arial"/>
                <w:bCs/>
              </w:rPr>
              <w:t>na mostní a inženýrské konstrukce</w:t>
            </w:r>
            <w:r w:rsidR="00161507">
              <w:rPr>
                <w:rFonts w:cs="Arial"/>
                <w:bCs/>
              </w:rPr>
              <w:t xml:space="preserve"> </w:t>
            </w:r>
            <w:r w:rsidR="00161507" w:rsidRPr="00161507">
              <w:rPr>
                <w:rFonts w:cs="Arial"/>
                <w:bCs/>
              </w:rPr>
              <w:t>nebo specialisty tunelových staveb</w:t>
            </w:r>
            <w:r w:rsidRPr="003370AB">
              <w:t xml:space="preserve">, přičemž </w:t>
            </w:r>
            <w:r w:rsidRPr="000321A1">
              <w:t xml:space="preserve">hodnota každé zakázky </w:t>
            </w:r>
            <w:r w:rsidRPr="000321A1">
              <w:rPr>
                <w:rFonts w:cs="Arial"/>
                <w:bCs/>
              </w:rPr>
              <w:t xml:space="preserve">musí činit minimálně </w:t>
            </w:r>
            <w:r>
              <w:rPr>
                <w:rFonts w:cs="Arial"/>
                <w:b/>
                <w:bCs/>
              </w:rPr>
              <w:t>10</w:t>
            </w:r>
            <w:r w:rsidRPr="000321A1">
              <w:rPr>
                <w:rFonts w:cs="Arial"/>
                <w:b/>
                <w:bCs/>
              </w:rPr>
              <w:t>0 mil Kč</w:t>
            </w:r>
            <w:r w:rsidRPr="000321A1">
              <w:rPr>
                <w:rFonts w:cs="Arial"/>
                <w:bCs/>
              </w:rPr>
              <w:t xml:space="preserve"> bez DPH</w:t>
            </w:r>
          </w:p>
        </w:tc>
        <w:tc>
          <w:tcPr>
            <w:tcW w:w="1559" w:type="dxa"/>
            <w:tcBorders>
              <w:top w:val="single" w:sz="4" w:space="0" w:color="auto"/>
              <w:left w:val="nil"/>
              <w:bottom w:val="single" w:sz="4" w:space="0" w:color="auto"/>
              <w:right w:val="single" w:sz="4" w:space="0" w:color="auto"/>
            </w:tcBorders>
            <w:shd w:val="clear" w:color="auto" w:fill="auto"/>
            <w:vAlign w:val="center"/>
          </w:tcPr>
          <w:p w14:paraId="1E52FD02" w14:textId="77777777" w:rsidR="002854D5" w:rsidRPr="00B77110" w:rsidRDefault="002854D5" w:rsidP="0003096B">
            <w:pPr>
              <w:rPr>
                <w:rFonts w:cs="Arial"/>
                <w:bCs/>
              </w:rPr>
            </w:pPr>
            <w:r>
              <w:rPr>
                <w:rFonts w:cs="Arial"/>
                <w:bCs/>
              </w:rPr>
              <w:t>1</w:t>
            </w:r>
            <w:r w:rsidRPr="00B77110">
              <w:rPr>
                <w:rFonts w:cs="Arial"/>
                <w:bCs/>
              </w:rPr>
              <w:t xml:space="preserve"> </w:t>
            </w:r>
            <w:r w:rsidRPr="00546218">
              <w:rPr>
                <w:rFonts w:cs="Arial"/>
                <w:bCs/>
              </w:rPr>
              <w:t>bod za každou</w:t>
            </w:r>
            <w:r w:rsidRPr="00B77110">
              <w:rPr>
                <w:rFonts w:cs="Arial"/>
                <w:bCs/>
              </w:rPr>
              <w:t xml:space="preserve"> zakázku</w:t>
            </w:r>
            <w:r w:rsidR="00D94CF4">
              <w:rPr>
                <w:rFonts w:cs="Arial"/>
                <w:bCs/>
              </w:rPr>
              <w:t xml:space="preserve">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0C0EB5F" w14:textId="77777777" w:rsidR="002854D5" w:rsidRPr="00755445" w:rsidRDefault="002854D5" w:rsidP="002854D5">
            <w:pPr>
              <w:rPr>
                <w:rFonts w:cs="Arial"/>
                <w:bCs/>
              </w:rPr>
            </w:pPr>
            <w:r>
              <w:rPr>
                <w:rFonts w:cs="Arial"/>
                <w:bCs/>
              </w:rPr>
              <w:t>2</w:t>
            </w:r>
          </w:p>
        </w:tc>
      </w:tr>
      <w:tr w:rsidR="002854D5" w:rsidRPr="00465F4C" w14:paraId="58E73459" w14:textId="77777777" w:rsidTr="0003096B">
        <w:trPr>
          <w:trHeight w:val="1392"/>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3D099B" w14:textId="77777777" w:rsidR="002854D5" w:rsidRPr="000845C1" w:rsidRDefault="002854D5" w:rsidP="002854D5">
            <w:pPr>
              <w:rPr>
                <w:rFonts w:cs="Arial"/>
                <w:bCs/>
              </w:rPr>
            </w:pPr>
            <w:r w:rsidRPr="000845C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5A65F5E" w14:textId="77777777" w:rsidR="002854D5" w:rsidRPr="000845C1" w:rsidRDefault="002854D5" w:rsidP="002854D5">
            <w:pPr>
              <w:jc w:val="both"/>
              <w:rPr>
                <w:rFonts w:cs="Arial"/>
                <w:bCs/>
              </w:rPr>
            </w:pPr>
            <w:r w:rsidRPr="000845C1">
              <w:rPr>
                <w:rFonts w:cs="Arial"/>
                <w:bCs/>
              </w:rPr>
              <w:t xml:space="preserve">zkušenost </w:t>
            </w:r>
            <w:r w:rsidRPr="003D0DA5">
              <w:rPr>
                <w:rFonts w:cs="Arial"/>
                <w:bCs/>
              </w:rPr>
              <w:t>s</w:t>
            </w:r>
            <w:r>
              <w:rPr>
                <w:rFonts w:cs="Arial"/>
                <w:bCs/>
              </w:rPr>
              <w:t> plněním dokumentace ve svém oboru (</w:t>
            </w:r>
            <w:r w:rsidRPr="003D0DA5">
              <w:rPr>
                <w:rFonts w:cs="Arial"/>
                <w:bCs/>
              </w:rPr>
              <w:t xml:space="preserve">železniční </w:t>
            </w:r>
            <w:r w:rsidRPr="000845C1">
              <w:rPr>
                <w:rFonts w:cs="Arial"/>
                <w:bCs/>
              </w:rPr>
              <w:t>svršek a spodek</w:t>
            </w:r>
            <w:r>
              <w:rPr>
                <w:rFonts w:cs="Arial"/>
                <w:bCs/>
              </w:rPr>
              <w:t xml:space="preserve">) tunelové stavby </w:t>
            </w:r>
            <w:r w:rsidRPr="003D0DA5">
              <w:rPr>
                <w:rFonts w:cs="Arial"/>
                <w:bCs/>
              </w:rPr>
              <w:t xml:space="preserve">s tunelem délky minimálně </w:t>
            </w:r>
            <w:r>
              <w:rPr>
                <w:rFonts w:cs="Arial"/>
                <w:bCs/>
              </w:rPr>
              <w:t>5</w:t>
            </w:r>
            <w:r w:rsidRPr="003D0DA5">
              <w:rPr>
                <w:rFonts w:cs="Arial"/>
                <w:bCs/>
              </w:rPr>
              <w:t xml:space="preserve">00 m </w:t>
            </w:r>
            <w:r>
              <w:rPr>
                <w:rFonts w:cs="Arial"/>
                <w:bCs/>
              </w:rPr>
              <w:t xml:space="preserve">a pevnou jízdní dráhou </w:t>
            </w:r>
            <w:r w:rsidRPr="000845C1">
              <w:rPr>
                <w:rFonts w:cs="Arial"/>
                <w:bCs/>
              </w:rPr>
              <w:t xml:space="preserve">u </w:t>
            </w:r>
            <w:r>
              <w:rPr>
                <w:rFonts w:cs="Arial"/>
                <w:bCs/>
              </w:rPr>
              <w:t xml:space="preserve">obdobné </w:t>
            </w:r>
            <w:r w:rsidRPr="000845C1">
              <w:rPr>
                <w:rFonts w:cs="Arial"/>
                <w:bCs/>
              </w:rPr>
              <w:t xml:space="preserve">zakázky </w:t>
            </w:r>
            <w:r>
              <w:rPr>
                <w:rFonts w:cs="Arial"/>
                <w:bCs/>
              </w:rPr>
              <w:t>staveb železničních drah ve</w:t>
            </w:r>
            <w:r w:rsidRPr="003370AB">
              <w:t xml:space="preserve"> funkci </w:t>
            </w:r>
            <w:r>
              <w:t>specialisty nebo odpovědného projektanta nebo zpracovatele</w:t>
            </w:r>
            <w:r>
              <w:rPr>
                <w:rFonts w:cs="Arial"/>
                <w:bCs/>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A56DBF" w14:textId="77777777" w:rsidR="002854D5" w:rsidRPr="000845C1" w:rsidRDefault="002854D5" w:rsidP="0003096B">
            <w:pPr>
              <w:rPr>
                <w:rFonts w:cs="Arial"/>
                <w:bCs/>
              </w:rPr>
            </w:pPr>
            <w:r>
              <w:rPr>
                <w:rFonts w:cs="Arial"/>
                <w:bCs/>
              </w:rPr>
              <w:t>1</w:t>
            </w:r>
            <w:r w:rsidRPr="00B77110">
              <w:rPr>
                <w:rFonts w:cs="Arial"/>
                <w:bCs/>
              </w:rPr>
              <w:t xml:space="preserve"> </w:t>
            </w:r>
            <w:r w:rsidRPr="00546218">
              <w:rPr>
                <w:rFonts w:cs="Arial"/>
                <w:bCs/>
              </w:rPr>
              <w:t>bod za každou</w:t>
            </w:r>
            <w:r w:rsidRPr="00B77110">
              <w:rPr>
                <w:rFonts w:cs="Arial"/>
                <w:bCs/>
              </w:rPr>
              <w:t xml:space="preserve">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76FEEA2" w14:textId="77777777" w:rsidR="002854D5" w:rsidRPr="003D0DA5" w:rsidRDefault="002854D5" w:rsidP="002854D5">
            <w:pPr>
              <w:rPr>
                <w:rFonts w:cs="Arial"/>
                <w:bCs/>
              </w:rPr>
            </w:pPr>
            <w:r>
              <w:rPr>
                <w:rFonts w:cs="Arial"/>
                <w:bCs/>
              </w:rPr>
              <w:t>2</w:t>
            </w:r>
          </w:p>
          <w:p w14:paraId="7C22AA2B" w14:textId="77777777" w:rsidR="002854D5" w:rsidRPr="00A83243" w:rsidRDefault="002854D5" w:rsidP="002854D5">
            <w:pPr>
              <w:rPr>
                <w:rFonts w:cs="Arial"/>
                <w:bCs/>
              </w:rPr>
            </w:pPr>
          </w:p>
        </w:tc>
      </w:tr>
      <w:tr w:rsidR="0003096B" w:rsidRPr="00465F4C" w14:paraId="49ED666D" w14:textId="77777777" w:rsidTr="0003096B">
        <w:trPr>
          <w:trHeight w:val="1396"/>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8D01692" w14:textId="77777777" w:rsidR="0003096B" w:rsidRPr="00B77110" w:rsidRDefault="0003096B" w:rsidP="0003096B">
            <w:pPr>
              <w:rPr>
                <w:rFonts w:cs="Arial"/>
                <w:bCs/>
              </w:rPr>
            </w:pPr>
            <w:r w:rsidRPr="00E95736">
              <w:rPr>
                <w:rFonts w:cs="Arial"/>
                <w:bCs/>
              </w:rPr>
              <w:lastRenderedPageBreak/>
              <w:t>specialista na mostní a inženýrské konstrukce</w:t>
            </w:r>
          </w:p>
        </w:tc>
        <w:tc>
          <w:tcPr>
            <w:tcW w:w="3969" w:type="dxa"/>
            <w:tcBorders>
              <w:top w:val="single" w:sz="4" w:space="0" w:color="auto"/>
              <w:left w:val="nil"/>
              <w:bottom w:val="single" w:sz="4" w:space="0" w:color="auto"/>
              <w:right w:val="single" w:sz="4" w:space="0" w:color="auto"/>
            </w:tcBorders>
            <w:shd w:val="clear" w:color="auto" w:fill="auto"/>
          </w:tcPr>
          <w:p w14:paraId="21FEA985" w14:textId="77777777" w:rsidR="0003096B" w:rsidRPr="00B77110" w:rsidRDefault="0003096B" w:rsidP="0003096B">
            <w:pPr>
              <w:jc w:val="both"/>
              <w:rPr>
                <w:rFonts w:cs="Arial"/>
                <w:bCs/>
              </w:rPr>
            </w:pPr>
            <w:r w:rsidRPr="00115344">
              <w:rPr>
                <w:rFonts w:cs="Arial"/>
                <w:bCs/>
              </w:rPr>
              <w:t>zkušenost s</w:t>
            </w:r>
            <w:r>
              <w:rPr>
                <w:rFonts w:cs="Arial"/>
                <w:bCs/>
              </w:rPr>
              <w:t xml:space="preserve"> plněním dokumentace ve svém oboru (mostní a inženýrské konstrukce) </w:t>
            </w:r>
            <w:r w:rsidRPr="001B4E66">
              <w:rPr>
                <w:rFonts w:cs="Arial"/>
                <w:bCs/>
              </w:rPr>
              <w:t>novostavb</w:t>
            </w:r>
            <w:r>
              <w:rPr>
                <w:rFonts w:cs="Arial"/>
                <w:bCs/>
              </w:rPr>
              <w:t xml:space="preserve">y </w:t>
            </w:r>
            <w:r w:rsidRPr="00865E1F">
              <w:rPr>
                <w:rFonts w:cs="Arial"/>
                <w:bCs/>
              </w:rPr>
              <w:t>mostního objektu o minimální celkové délce přemostění 200 m</w:t>
            </w:r>
            <w:r w:rsidRPr="001B4E66">
              <w:rPr>
                <w:rFonts w:cs="Arial"/>
                <w:bCs/>
              </w:rPr>
              <w:t xml:space="preserve"> </w:t>
            </w:r>
            <w:r w:rsidRPr="00B77110">
              <w:rPr>
                <w:rFonts w:cs="Arial"/>
                <w:bCs/>
              </w:rPr>
              <w:t xml:space="preserve">u </w:t>
            </w:r>
            <w:r>
              <w:rPr>
                <w:rFonts w:cs="Arial"/>
                <w:bCs/>
              </w:rPr>
              <w:t xml:space="preserve">obdobné </w:t>
            </w:r>
            <w:r w:rsidRPr="00B77110">
              <w:rPr>
                <w:rFonts w:cs="Arial"/>
                <w:bCs/>
              </w:rPr>
              <w:t xml:space="preserve">zakázky </w:t>
            </w:r>
            <w:r>
              <w:rPr>
                <w:rFonts w:cs="Arial"/>
                <w:bCs/>
              </w:rPr>
              <w:t xml:space="preserve">dopravních staveb </w:t>
            </w:r>
            <w:r w:rsidRPr="003370AB">
              <w:t xml:space="preserve">ve funkci </w:t>
            </w:r>
            <w:r>
              <w:t xml:space="preserve">specialisty nebo odpovědného projektanta nebo zpracovatele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1BA1BEC" w14:textId="77777777" w:rsidR="0003096B" w:rsidRPr="000845C1" w:rsidRDefault="0003096B" w:rsidP="0003096B">
            <w:pPr>
              <w:rPr>
                <w:rFonts w:cs="Arial"/>
                <w:bCs/>
              </w:rPr>
            </w:pPr>
            <w:r>
              <w:rPr>
                <w:rFonts w:cs="Arial"/>
                <w:bCs/>
              </w:rPr>
              <w:t>1</w:t>
            </w:r>
            <w:r w:rsidRPr="00B77110">
              <w:rPr>
                <w:rFonts w:cs="Arial"/>
                <w:bCs/>
              </w:rPr>
              <w:t xml:space="preserve"> </w:t>
            </w:r>
            <w:r w:rsidRPr="00546218">
              <w:rPr>
                <w:rFonts w:cs="Arial"/>
                <w:bCs/>
              </w:rPr>
              <w:t>bod za každou</w:t>
            </w:r>
            <w:r w:rsidRPr="00B77110">
              <w:rPr>
                <w:rFonts w:cs="Arial"/>
                <w:bCs/>
              </w:rPr>
              <w:t xml:space="preserve">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BCE06F3" w14:textId="77777777" w:rsidR="0003096B" w:rsidRPr="009019B5" w:rsidRDefault="0003096B" w:rsidP="0003096B">
            <w:pPr>
              <w:rPr>
                <w:rFonts w:cs="Arial"/>
                <w:bCs/>
              </w:rPr>
            </w:pPr>
            <w:r>
              <w:rPr>
                <w:rFonts w:cs="Arial"/>
                <w:bCs/>
              </w:rPr>
              <w:t>2</w:t>
            </w:r>
            <w:r>
              <w:rPr>
                <w:rFonts w:cs="Arial"/>
                <w:bCs/>
                <w:color w:val="FF0000"/>
              </w:rPr>
              <w:t xml:space="preserve"> </w:t>
            </w:r>
          </w:p>
        </w:tc>
      </w:tr>
      <w:tr w:rsidR="0003096B" w:rsidRPr="00465F4C" w14:paraId="3E0FDD60" w14:textId="77777777" w:rsidTr="0003096B">
        <w:trPr>
          <w:trHeight w:val="1210"/>
        </w:trPr>
        <w:tc>
          <w:tcPr>
            <w:tcW w:w="1843" w:type="dxa"/>
            <w:tcBorders>
              <w:top w:val="single" w:sz="4" w:space="0" w:color="auto"/>
              <w:left w:val="single" w:sz="4" w:space="0" w:color="auto"/>
              <w:bottom w:val="single" w:sz="4" w:space="0" w:color="auto"/>
              <w:right w:val="single" w:sz="4" w:space="0" w:color="auto"/>
            </w:tcBorders>
          </w:tcPr>
          <w:p w14:paraId="337F4EBF" w14:textId="77777777" w:rsidR="0003096B" w:rsidRPr="00E6653E" w:rsidRDefault="0003096B" w:rsidP="0003096B">
            <w:pPr>
              <w:rPr>
                <w:rFonts w:cs="Arial"/>
                <w:bCs/>
              </w:rPr>
            </w:pPr>
            <w:r w:rsidRPr="00E6653E">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5FCC57C" w14:textId="77777777" w:rsidR="0003096B" w:rsidRPr="00E6653E" w:rsidRDefault="0003096B" w:rsidP="0003096B">
            <w:pPr>
              <w:jc w:val="both"/>
              <w:rPr>
                <w:rFonts w:cs="Arial"/>
                <w:bCs/>
              </w:rPr>
            </w:pPr>
            <w:r w:rsidRPr="000845C1">
              <w:rPr>
                <w:rFonts w:cs="Arial"/>
                <w:bCs/>
              </w:rPr>
              <w:t xml:space="preserve">zkušenost </w:t>
            </w:r>
            <w:r w:rsidRPr="003D0DA5">
              <w:rPr>
                <w:rFonts w:cs="Arial"/>
                <w:bCs/>
              </w:rPr>
              <w:t>s</w:t>
            </w:r>
            <w:r>
              <w:rPr>
                <w:rFonts w:cs="Arial"/>
                <w:bCs/>
              </w:rPr>
              <w:t xml:space="preserve"> plněním dokumentace ve svém oboru (trakční vedení) tunelové stavby </w:t>
            </w:r>
            <w:r w:rsidRPr="003D0DA5">
              <w:rPr>
                <w:rFonts w:cs="Arial"/>
                <w:bCs/>
              </w:rPr>
              <w:t xml:space="preserve">s tunelem délky minimálně </w:t>
            </w:r>
            <w:r>
              <w:rPr>
                <w:rFonts w:cs="Arial"/>
                <w:bCs/>
              </w:rPr>
              <w:t>5</w:t>
            </w:r>
            <w:r w:rsidRPr="003D0DA5">
              <w:rPr>
                <w:rFonts w:cs="Arial"/>
                <w:bCs/>
              </w:rPr>
              <w:t xml:space="preserve">00 m </w:t>
            </w:r>
            <w:r w:rsidRPr="000845C1">
              <w:rPr>
                <w:rFonts w:cs="Arial"/>
                <w:bCs/>
              </w:rPr>
              <w:t xml:space="preserve">u </w:t>
            </w:r>
            <w:r>
              <w:rPr>
                <w:rFonts w:cs="Arial"/>
                <w:bCs/>
              </w:rPr>
              <w:t xml:space="preserve">obdobné </w:t>
            </w:r>
            <w:r w:rsidRPr="000845C1">
              <w:rPr>
                <w:rFonts w:cs="Arial"/>
                <w:bCs/>
              </w:rPr>
              <w:t xml:space="preserve">zakázky </w:t>
            </w:r>
            <w:r>
              <w:rPr>
                <w:rFonts w:cs="Arial"/>
                <w:bCs/>
              </w:rPr>
              <w:t>staveb železničních drah ve</w:t>
            </w:r>
            <w:r w:rsidRPr="003370AB">
              <w:t xml:space="preserve"> funkci </w:t>
            </w:r>
            <w:r>
              <w:t>specialisty nebo odpovědného projektanta nebo zpracovatele</w:t>
            </w:r>
            <w:r>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D31068E" w14:textId="77777777" w:rsidR="0003096B" w:rsidRPr="00E6653E" w:rsidRDefault="0003096B" w:rsidP="0003096B">
            <w:pPr>
              <w:rPr>
                <w:rFonts w:cs="Arial"/>
                <w:bCs/>
              </w:rPr>
            </w:pPr>
            <w:r>
              <w:rPr>
                <w:rFonts w:cs="Arial"/>
                <w:bCs/>
              </w:rPr>
              <w:t>1</w:t>
            </w:r>
            <w:r w:rsidRPr="00B77110">
              <w:rPr>
                <w:rFonts w:cs="Arial"/>
                <w:bCs/>
              </w:rPr>
              <w:t xml:space="preserve"> </w:t>
            </w:r>
            <w:r w:rsidRPr="00546218">
              <w:rPr>
                <w:rFonts w:cs="Arial"/>
                <w:bCs/>
              </w:rPr>
              <w:t>bod za každou</w:t>
            </w:r>
            <w:r w:rsidRPr="00B77110">
              <w:rPr>
                <w:rFonts w:cs="Arial"/>
                <w:bCs/>
              </w:rPr>
              <w:t xml:space="preserve">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CD54DA1" w14:textId="77777777" w:rsidR="0003096B" w:rsidRPr="00E6653E" w:rsidRDefault="0003096B" w:rsidP="0003096B">
            <w:pPr>
              <w:rPr>
                <w:rFonts w:cs="Arial"/>
                <w:bCs/>
              </w:rPr>
            </w:pPr>
            <w:r>
              <w:rPr>
                <w:rFonts w:cs="Arial"/>
                <w:bCs/>
              </w:rPr>
              <w:t>2</w:t>
            </w:r>
            <w:r>
              <w:rPr>
                <w:rFonts w:cs="Arial"/>
                <w:bCs/>
                <w:color w:val="FF0000"/>
              </w:rPr>
              <w:t xml:space="preserve"> </w:t>
            </w:r>
          </w:p>
        </w:tc>
      </w:tr>
      <w:tr w:rsidR="0003096B" w:rsidRPr="00465F4C" w14:paraId="6651CE7A" w14:textId="77777777" w:rsidTr="005612D0">
        <w:trPr>
          <w:trHeight w:val="1210"/>
        </w:trPr>
        <w:tc>
          <w:tcPr>
            <w:tcW w:w="1843" w:type="dxa"/>
            <w:tcBorders>
              <w:top w:val="single" w:sz="4" w:space="0" w:color="auto"/>
              <w:left w:val="single" w:sz="4" w:space="0" w:color="auto"/>
              <w:right w:val="single" w:sz="4" w:space="0" w:color="auto"/>
            </w:tcBorders>
          </w:tcPr>
          <w:p w14:paraId="01AC7516" w14:textId="77777777" w:rsidR="0003096B" w:rsidRPr="00A97C3B" w:rsidRDefault="0003096B" w:rsidP="0003096B">
            <w:pPr>
              <w:rPr>
                <w:rFonts w:cs="Arial"/>
                <w:bCs/>
              </w:rPr>
            </w:pPr>
            <w:r w:rsidRPr="00A97C3B">
              <w:rPr>
                <w:rFonts w:cs="Arial"/>
                <w:bCs/>
              </w:rPr>
              <w:t xml:space="preserve">specialista na </w:t>
            </w:r>
            <w:r>
              <w:rPr>
                <w:rFonts w:cs="Arial"/>
                <w:bCs/>
              </w:rPr>
              <w:t>životní prostředí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0146BDD" w14:textId="0899526D" w:rsidR="0003096B" w:rsidRPr="00A97C3B" w:rsidRDefault="0003096B" w:rsidP="00D94CF4">
            <w:pPr>
              <w:jc w:val="both"/>
              <w:rPr>
                <w:rFonts w:cs="Arial"/>
                <w:bCs/>
              </w:rPr>
            </w:pPr>
            <w:r w:rsidRPr="0064370A">
              <w:rPr>
                <w:rFonts w:cs="Arial"/>
                <w:bCs/>
              </w:rPr>
              <w:t xml:space="preserve">zkušenost s </w:t>
            </w:r>
            <w:r>
              <w:rPr>
                <w:rFonts w:cs="Arial"/>
                <w:bCs/>
              </w:rPr>
              <w:t>plněním dokumentace ve svém oboru (životní prostředí) u obdobné zakázky</w:t>
            </w:r>
            <w:r w:rsidRPr="003370AB">
              <w:t xml:space="preserve"> </w:t>
            </w:r>
            <w:r>
              <w:rPr>
                <w:rFonts w:cs="Arial"/>
                <w:bCs/>
              </w:rPr>
              <w:t xml:space="preserve">dopravních staveb </w:t>
            </w:r>
            <w:r w:rsidRPr="00E41877">
              <w:rPr>
                <w:rFonts w:cs="Arial"/>
                <w:bCs/>
              </w:rPr>
              <w:t xml:space="preserve">s hodnotou </w:t>
            </w:r>
            <w:r w:rsidRPr="00E41877">
              <w:rPr>
                <w:rFonts w:cs="Calibri"/>
              </w:rPr>
              <w:t>projektov</w:t>
            </w:r>
            <w:r>
              <w:rPr>
                <w:rFonts w:cs="Calibri"/>
              </w:rPr>
              <w:t>ých</w:t>
            </w:r>
            <w:r w:rsidRPr="00E41877">
              <w:rPr>
                <w:rFonts w:cs="Calibri"/>
              </w:rPr>
              <w:t xml:space="preserve"> </w:t>
            </w:r>
            <w:r w:rsidRPr="00E41877">
              <w:rPr>
                <w:rFonts w:cs="Arial"/>
                <w:bCs/>
              </w:rPr>
              <w:t>pr</w:t>
            </w:r>
            <w:r>
              <w:rPr>
                <w:rFonts w:cs="Arial"/>
                <w:bCs/>
              </w:rPr>
              <w:t>ací</w:t>
            </w:r>
            <w:r w:rsidRPr="00E41877">
              <w:rPr>
                <w:rFonts w:cs="Arial"/>
                <w:bCs/>
              </w:rPr>
              <w:t xml:space="preserve"> nejméně </w:t>
            </w:r>
            <w:r w:rsidR="00D94CF4">
              <w:rPr>
                <w:rFonts w:cs="Arial"/>
                <w:b/>
                <w:bCs/>
              </w:rPr>
              <w:t>10</w:t>
            </w:r>
            <w:r w:rsidR="00D94CF4" w:rsidRPr="00E41877">
              <w:rPr>
                <w:rFonts w:cs="Arial"/>
                <w:b/>
                <w:bCs/>
              </w:rPr>
              <w:t xml:space="preserve">0 </w:t>
            </w:r>
            <w:r w:rsidRPr="00E41877">
              <w:rPr>
                <w:rFonts w:cs="Arial"/>
                <w:b/>
                <w:bCs/>
              </w:rPr>
              <w:t>mil. Kč</w:t>
            </w:r>
            <w:r w:rsidRPr="00E41877">
              <w:rPr>
                <w:rFonts w:cs="Arial"/>
                <w:bCs/>
              </w:rPr>
              <w:t xml:space="preserve"> bez DPH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3A7AD0D5" w14:textId="77777777" w:rsidR="0003096B" w:rsidRPr="00A97C3B" w:rsidRDefault="0003096B" w:rsidP="0003096B">
            <w:pPr>
              <w:rPr>
                <w:rFonts w:cs="Arial"/>
                <w:bCs/>
              </w:rPr>
            </w:pPr>
            <w:r>
              <w:rPr>
                <w:rFonts w:cs="Arial"/>
                <w:bCs/>
              </w:rPr>
              <w:t>1</w:t>
            </w:r>
            <w:r w:rsidRPr="00B77110">
              <w:rPr>
                <w:rFonts w:cs="Arial"/>
                <w:bCs/>
              </w:rPr>
              <w:t xml:space="preserve"> </w:t>
            </w:r>
            <w:r w:rsidRPr="00546218">
              <w:rPr>
                <w:rFonts w:cs="Arial"/>
                <w:bCs/>
              </w:rPr>
              <w:t>bod za každou</w:t>
            </w:r>
            <w:r w:rsidRPr="00B77110">
              <w:rPr>
                <w:rFonts w:cs="Arial"/>
                <w:bCs/>
              </w:rPr>
              <w:t xml:space="preserve">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4AA5A2B" w14:textId="77777777" w:rsidR="0003096B" w:rsidRPr="00A97C3B" w:rsidRDefault="0003096B" w:rsidP="0003096B">
            <w:pPr>
              <w:rPr>
                <w:rFonts w:cs="Arial"/>
                <w:bCs/>
              </w:rPr>
            </w:pPr>
            <w:r>
              <w:rPr>
                <w:rFonts w:cs="Arial"/>
                <w:bCs/>
              </w:rPr>
              <w:t>2</w:t>
            </w:r>
            <w:r>
              <w:rPr>
                <w:rFonts w:cs="Arial"/>
                <w:bCs/>
                <w:color w:val="FF0000"/>
              </w:rPr>
              <w:t xml:space="preserve"> </w:t>
            </w:r>
          </w:p>
        </w:tc>
      </w:tr>
      <w:tr w:rsidR="0003096B" w:rsidRPr="00465F4C" w14:paraId="10D8A855" w14:textId="77777777" w:rsidTr="005612D0">
        <w:trPr>
          <w:trHeight w:val="1210"/>
        </w:trPr>
        <w:tc>
          <w:tcPr>
            <w:tcW w:w="1843" w:type="dxa"/>
            <w:tcBorders>
              <w:top w:val="single" w:sz="4" w:space="0" w:color="auto"/>
              <w:left w:val="single" w:sz="4" w:space="0" w:color="auto"/>
              <w:right w:val="single" w:sz="4" w:space="0" w:color="auto"/>
            </w:tcBorders>
          </w:tcPr>
          <w:p w14:paraId="6B6B1AA0" w14:textId="77777777" w:rsidR="0003096B" w:rsidRPr="00E7233D" w:rsidRDefault="0003096B" w:rsidP="0003096B">
            <w:pPr>
              <w:rPr>
                <w:rFonts w:cs="Arial"/>
                <w:bCs/>
              </w:rPr>
            </w:pPr>
            <w:r>
              <w:rPr>
                <w:rFonts w:cs="Arial"/>
                <w:bCs/>
              </w:rPr>
              <w:t>specialista</w:t>
            </w:r>
            <w:r w:rsidRPr="0067486E">
              <w:rPr>
                <w:rFonts w:cs="Arial"/>
                <w:bCs/>
              </w:rPr>
              <w:t xml:space="preserve"> týmu geotechniky</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6E95315" w14:textId="77777777" w:rsidR="0003096B" w:rsidRPr="00F837FD" w:rsidRDefault="0003096B" w:rsidP="0003096B">
            <w:pPr>
              <w:jc w:val="both"/>
              <w:rPr>
                <w:rFonts w:cs="Arial"/>
                <w:bCs/>
              </w:rPr>
            </w:pPr>
            <w:r w:rsidRPr="00F837FD">
              <w:rPr>
                <w:rFonts w:cs="Arial"/>
                <w:bCs/>
              </w:rPr>
              <w:t xml:space="preserve">zkušenost </w:t>
            </w:r>
            <w:r w:rsidRPr="008A562E">
              <w:rPr>
                <w:rFonts w:cs="Arial"/>
                <w:bCs/>
              </w:rPr>
              <w:t>s plněním geotechnické části dokumentace (projekt geotechnického průzkumu nebo vyhodnocení geotechnického průzkumu)</w:t>
            </w:r>
            <w:r w:rsidRPr="003370AB">
              <w:t xml:space="preserve"> </w:t>
            </w:r>
            <w:r w:rsidRPr="00F837FD">
              <w:rPr>
                <w:rFonts w:cs="Arial"/>
                <w:bCs/>
              </w:rPr>
              <w:t>s</w:t>
            </w:r>
            <w:r>
              <w:rPr>
                <w:rFonts w:cs="Arial"/>
                <w:bCs/>
              </w:rPr>
              <w:t> celkovým množstvím navrhnutých nebo vyhodnocených geotechnických vrtů delších 15 m větším než 40 vrtů u obdobné zakázky</w:t>
            </w:r>
            <w:r w:rsidRPr="003370AB">
              <w:t xml:space="preserve"> </w:t>
            </w:r>
            <w:r>
              <w:rPr>
                <w:rFonts w:cs="Arial"/>
                <w:bCs/>
              </w:rPr>
              <w:t xml:space="preserve">dopravních staveb </w:t>
            </w:r>
            <w:r w:rsidRPr="003370AB">
              <w:t xml:space="preserve">ve funkci </w:t>
            </w:r>
            <w:r>
              <w:t>specialisty nebo odpovědného projektanta nebo zpracovatele</w:t>
            </w:r>
            <w:r w:rsidRPr="008A562E">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024EFEC" w14:textId="77777777" w:rsidR="0003096B" w:rsidRPr="00A97C3B" w:rsidRDefault="0003096B" w:rsidP="0003096B">
            <w:pPr>
              <w:rPr>
                <w:rFonts w:cs="Arial"/>
                <w:bCs/>
              </w:rPr>
            </w:pPr>
            <w:r>
              <w:rPr>
                <w:rFonts w:cs="Arial"/>
                <w:bCs/>
              </w:rPr>
              <w:t>1</w:t>
            </w:r>
            <w:r w:rsidRPr="0064370A">
              <w:rPr>
                <w:rFonts w:cs="Arial"/>
                <w:bCs/>
              </w:rPr>
              <w:t xml:space="preserve"> bod u každé jednotlivé osoby za každou zakázku</w:t>
            </w:r>
            <w:r w:rsidRPr="00B77110">
              <w:rPr>
                <w:rFonts w:cs="Arial"/>
                <w:bCs/>
              </w:rPr>
              <w:t xml:space="preserve">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414F96A" w14:textId="77777777" w:rsidR="0003096B" w:rsidRDefault="0003096B" w:rsidP="0003096B">
            <w:pPr>
              <w:rPr>
                <w:rFonts w:cs="Arial"/>
                <w:bCs/>
              </w:rPr>
            </w:pPr>
            <w:r>
              <w:rPr>
                <w:rFonts w:cs="Arial"/>
                <w:bCs/>
              </w:rPr>
              <w:t>2 u každé jednotlivé osoby</w:t>
            </w:r>
          </w:p>
          <w:p w14:paraId="13B138B1" w14:textId="77777777" w:rsidR="0003096B" w:rsidRPr="00A97C3B" w:rsidRDefault="0003096B" w:rsidP="0003096B">
            <w:pPr>
              <w:rPr>
                <w:rFonts w:cs="Arial"/>
                <w:bCs/>
              </w:rPr>
            </w:pPr>
            <w:r>
              <w:rPr>
                <w:rFonts w:cs="Arial"/>
                <w:bCs/>
              </w:rPr>
              <w:t>4 celkem pro tuto funkci</w:t>
            </w:r>
          </w:p>
        </w:tc>
      </w:tr>
      <w:tr w:rsidR="0003096B" w:rsidRPr="00465F4C" w14:paraId="3D67B913" w14:textId="77777777" w:rsidTr="0003096B">
        <w:trPr>
          <w:trHeight w:val="1210"/>
        </w:trPr>
        <w:tc>
          <w:tcPr>
            <w:tcW w:w="1843" w:type="dxa"/>
            <w:tcBorders>
              <w:top w:val="single" w:sz="4" w:space="0" w:color="auto"/>
              <w:left w:val="single" w:sz="4" w:space="0" w:color="auto"/>
              <w:bottom w:val="single" w:sz="4" w:space="0" w:color="auto"/>
              <w:right w:val="single" w:sz="4" w:space="0" w:color="auto"/>
            </w:tcBorders>
          </w:tcPr>
          <w:p w14:paraId="62BE8A09" w14:textId="77777777" w:rsidR="0003096B" w:rsidRPr="00F04E58" w:rsidRDefault="0003096B" w:rsidP="0003096B">
            <w:pPr>
              <w:rPr>
                <w:rFonts w:cs="Arial"/>
                <w:bCs/>
              </w:rPr>
            </w:pPr>
            <w:r>
              <w:rPr>
                <w:rFonts w:cs="Arial"/>
                <w:bCs/>
              </w:rPr>
              <w:t>specialista na požární bezpečnost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42C26E36" w14:textId="77777777" w:rsidR="0003096B" w:rsidRPr="00B77110" w:rsidRDefault="0003096B" w:rsidP="004130C0">
            <w:pPr>
              <w:jc w:val="both"/>
              <w:rPr>
                <w:rFonts w:cs="Arial"/>
                <w:bCs/>
              </w:rPr>
            </w:pPr>
            <w:r w:rsidRPr="00603EB2">
              <w:t xml:space="preserve">zkušenost s plněním </w:t>
            </w:r>
            <w:r>
              <w:t>dokumentace ve svém oboru (</w:t>
            </w:r>
            <w:r w:rsidRPr="00603EB2">
              <w:t>požárn</w:t>
            </w:r>
            <w:r>
              <w:t>í</w:t>
            </w:r>
            <w:r w:rsidRPr="00603EB2">
              <w:t xml:space="preserve"> bezpečnost</w:t>
            </w:r>
            <w:r>
              <w:t>)</w:t>
            </w:r>
            <w:r w:rsidRPr="00603EB2">
              <w:t xml:space="preserve"> </w:t>
            </w:r>
            <w:r w:rsidRPr="00BB5C4E">
              <w:t xml:space="preserve">ve funkci specialisty nebo odpovědného projektanta nebo zpracovatele </w:t>
            </w:r>
            <w:r>
              <w:t>u</w:t>
            </w:r>
            <w:r w:rsidRPr="00603EB2">
              <w:t xml:space="preserve"> </w:t>
            </w:r>
            <w:r>
              <w:t xml:space="preserve">obdobné </w:t>
            </w:r>
            <w:r w:rsidRPr="00603EB2">
              <w:t>zakáz</w:t>
            </w:r>
            <w:r>
              <w:t>ky</w:t>
            </w:r>
            <w:r w:rsidRPr="00603EB2">
              <w:t xml:space="preserve"> </w:t>
            </w:r>
            <w:r>
              <w:t>dopravních staveb</w:t>
            </w:r>
            <w:r w:rsidRPr="00310562">
              <w:t xml:space="preserve">, obsahující </w:t>
            </w:r>
            <w:r w:rsidRPr="00603EB2">
              <w:t>tunelov</w:t>
            </w:r>
            <w:r>
              <w:t>ou</w:t>
            </w:r>
            <w:r w:rsidRPr="00603EB2">
              <w:t xml:space="preserve"> stavb</w:t>
            </w:r>
            <w:r>
              <w:t>u</w:t>
            </w:r>
            <w:r w:rsidRPr="00603EB2">
              <w:t xml:space="preserve"> s délkou tunelu minimálně </w:t>
            </w:r>
            <w:r w:rsidR="004130C0">
              <w:t>1</w:t>
            </w:r>
            <w:r>
              <w:t>0 km</w:t>
            </w:r>
            <w:r w:rsidRPr="00603EB2">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380AD985" w14:textId="77777777" w:rsidR="0003096B" w:rsidRPr="00A97C3B" w:rsidRDefault="0003096B" w:rsidP="0003096B">
            <w:pPr>
              <w:rPr>
                <w:rFonts w:cs="Arial"/>
                <w:bCs/>
              </w:rPr>
            </w:pPr>
            <w:r>
              <w:rPr>
                <w:rFonts w:cs="Arial"/>
                <w:bCs/>
              </w:rPr>
              <w:t>2</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13479D3C" w14:textId="77777777" w:rsidR="0003096B" w:rsidRPr="00A97C3B" w:rsidRDefault="0003096B" w:rsidP="0003096B">
            <w:pPr>
              <w:rPr>
                <w:rFonts w:cs="Arial"/>
                <w:bCs/>
              </w:rPr>
            </w:pPr>
            <w:r>
              <w:rPr>
                <w:rFonts w:cs="Arial"/>
                <w:bCs/>
              </w:rPr>
              <w:t>4</w:t>
            </w:r>
            <w:r>
              <w:rPr>
                <w:rFonts w:cs="Arial"/>
                <w:bCs/>
                <w:color w:val="FF0000"/>
              </w:rPr>
              <w:t xml:space="preserve"> </w:t>
            </w:r>
          </w:p>
        </w:tc>
      </w:tr>
      <w:tr w:rsidR="0003096B" w:rsidRPr="00465F4C" w14:paraId="3E5EA14F" w14:textId="77777777" w:rsidTr="0003096B">
        <w:trPr>
          <w:trHeight w:val="545"/>
        </w:trPr>
        <w:tc>
          <w:tcPr>
            <w:tcW w:w="1843" w:type="dxa"/>
            <w:tcBorders>
              <w:top w:val="single" w:sz="4" w:space="0" w:color="auto"/>
              <w:left w:val="single" w:sz="4" w:space="0" w:color="auto"/>
              <w:bottom w:val="single" w:sz="4" w:space="0" w:color="auto"/>
              <w:right w:val="single" w:sz="4" w:space="0" w:color="auto"/>
            </w:tcBorders>
          </w:tcPr>
          <w:p w14:paraId="4F33E32C" w14:textId="77777777" w:rsidR="0003096B" w:rsidRPr="00F04E58" w:rsidRDefault="0003096B" w:rsidP="0003096B">
            <w:pPr>
              <w:rPr>
                <w:rFonts w:cs="Arial"/>
                <w:bCs/>
              </w:rPr>
            </w:pPr>
            <w:r>
              <w:rPr>
                <w:rFonts w:cs="Arial"/>
                <w:bCs/>
              </w:rPr>
              <w:t>specialista na ventilaci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49EDD96" w14:textId="77777777" w:rsidR="0003096B" w:rsidRPr="00E002B8" w:rsidRDefault="0003096B" w:rsidP="004130C0">
            <w:pPr>
              <w:jc w:val="both"/>
              <w:rPr>
                <w:rFonts w:cs="Arial"/>
                <w:bCs/>
                <w:color w:val="FF0000"/>
              </w:rPr>
            </w:pPr>
            <w:r w:rsidRPr="004630B3">
              <w:rPr>
                <w:rFonts w:cs="Arial"/>
                <w:bCs/>
              </w:rPr>
              <w:t>zkušenost s</w:t>
            </w:r>
            <w:r>
              <w:rPr>
                <w:rFonts w:cs="Arial"/>
                <w:bCs/>
              </w:rPr>
              <w:t xml:space="preserve"> plněním dokumentace ve svém oboru (ventilace) </w:t>
            </w:r>
            <w:r w:rsidRPr="003370AB">
              <w:t xml:space="preserve">ve funkci </w:t>
            </w:r>
            <w:r>
              <w:t xml:space="preserve">specialisty nebo odpovědného projektanta nebo zpracovatele </w:t>
            </w:r>
            <w:r w:rsidRPr="001C393F">
              <w:rPr>
                <w:rFonts w:cs="Arial"/>
                <w:bCs/>
              </w:rPr>
              <w:t xml:space="preserve">u </w:t>
            </w:r>
            <w:r>
              <w:rPr>
                <w:rFonts w:cs="Arial"/>
                <w:bCs/>
              </w:rPr>
              <w:t xml:space="preserve">obdobné zakázky dopravních staveb, </w:t>
            </w:r>
            <w:r w:rsidRPr="00310562">
              <w:t xml:space="preserve">obsahující </w:t>
            </w:r>
            <w:r w:rsidRPr="00603EB2">
              <w:t>tunelov</w:t>
            </w:r>
            <w:r>
              <w:t>ou</w:t>
            </w:r>
            <w:r w:rsidRPr="00603EB2">
              <w:t xml:space="preserve"> stavb</w:t>
            </w:r>
            <w:r>
              <w:t>u</w:t>
            </w:r>
            <w:r w:rsidRPr="00603EB2">
              <w:t xml:space="preserve"> s délkou tunelu minimálně </w:t>
            </w:r>
            <w:r w:rsidR="004130C0">
              <w:t>1</w:t>
            </w:r>
            <w:r>
              <w:t>0 km</w:t>
            </w:r>
            <w:r w:rsidRPr="00603EB2">
              <w:t xml:space="preserve"> </w:t>
            </w:r>
            <w:r>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DA78BB9" w14:textId="77777777" w:rsidR="0003096B" w:rsidRPr="00B77110" w:rsidRDefault="0003096B" w:rsidP="0003096B">
            <w:pPr>
              <w:rPr>
                <w:rFonts w:cs="Arial"/>
                <w:bCs/>
              </w:rPr>
            </w:pPr>
            <w:r>
              <w:rPr>
                <w:rFonts w:cs="Arial"/>
                <w:bCs/>
              </w:rPr>
              <w:t>2</w:t>
            </w:r>
            <w:r w:rsidRPr="00B77110">
              <w:rPr>
                <w:rFonts w:cs="Arial"/>
                <w:bCs/>
              </w:rPr>
              <w:t xml:space="preserve"> </w:t>
            </w:r>
            <w:r w:rsidRPr="00546218">
              <w:rPr>
                <w:rFonts w:cs="Arial"/>
                <w:bCs/>
              </w:rPr>
              <w:t>bod</w:t>
            </w:r>
            <w:r>
              <w:rPr>
                <w:rFonts w:cs="Arial"/>
                <w:bCs/>
              </w:rPr>
              <w:t>y</w:t>
            </w:r>
            <w:r w:rsidRPr="00546218">
              <w:rPr>
                <w:rFonts w:cs="Arial"/>
                <w:bCs/>
              </w:rPr>
              <w:t xml:space="preserve"> za každou</w:t>
            </w:r>
            <w:r w:rsidRPr="00B77110">
              <w:rPr>
                <w:rFonts w:cs="Arial"/>
                <w:bCs/>
              </w:rPr>
              <w:t xml:space="preserve">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0FA815F2" w14:textId="77777777" w:rsidR="0003096B" w:rsidRPr="00C16C76" w:rsidRDefault="0003096B" w:rsidP="0003096B">
            <w:pPr>
              <w:rPr>
                <w:rFonts w:cs="Arial"/>
                <w:bCs/>
              </w:rPr>
            </w:pPr>
            <w:r>
              <w:rPr>
                <w:rFonts w:cs="Arial"/>
                <w:bCs/>
              </w:rPr>
              <w:t>4</w:t>
            </w:r>
            <w:r>
              <w:rPr>
                <w:rFonts w:cs="Arial"/>
                <w:bCs/>
                <w:color w:val="FF0000"/>
              </w:rPr>
              <w:t xml:space="preserve"> </w:t>
            </w:r>
          </w:p>
        </w:tc>
      </w:tr>
      <w:tr w:rsidR="008D0EAD" w:rsidRPr="00465F4C" w14:paraId="317A7C65" w14:textId="77777777" w:rsidTr="008D0EAD">
        <w:trPr>
          <w:trHeight w:val="1210"/>
        </w:trPr>
        <w:tc>
          <w:tcPr>
            <w:tcW w:w="1843" w:type="dxa"/>
            <w:vMerge w:val="restart"/>
            <w:tcBorders>
              <w:left w:val="single" w:sz="4" w:space="0" w:color="auto"/>
              <w:right w:val="single" w:sz="4" w:space="0" w:color="auto"/>
            </w:tcBorders>
          </w:tcPr>
          <w:p w14:paraId="4F5F169C" w14:textId="77777777" w:rsidR="008D0EAD" w:rsidRPr="00F04E58" w:rsidRDefault="009505C1" w:rsidP="008D0EAD">
            <w:pPr>
              <w:rPr>
                <w:rFonts w:cs="Arial"/>
                <w:bCs/>
              </w:rPr>
            </w:pPr>
            <w:r>
              <w:rPr>
                <w:rFonts w:cs="Arial"/>
                <w:bCs/>
              </w:rPr>
              <w:t xml:space="preserve">specialista </w:t>
            </w:r>
            <w:r w:rsidR="008D0EAD">
              <w:rPr>
                <w:rFonts w:cs="Arial"/>
                <w:bCs/>
              </w:rPr>
              <w:t>týmu tunelových staveb</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DF34062" w14:textId="77777777" w:rsidR="008D0EAD" w:rsidRPr="00B77110" w:rsidRDefault="008D0EAD" w:rsidP="0003096B">
            <w:pPr>
              <w:jc w:val="both"/>
              <w:rPr>
                <w:rFonts w:cs="Arial"/>
                <w:bCs/>
              </w:rPr>
            </w:pPr>
            <w:r w:rsidRPr="00CB6C66">
              <w:rPr>
                <w:rFonts w:cs="Arial"/>
                <w:bCs/>
              </w:rPr>
              <w:t>zkušenost s</w:t>
            </w:r>
            <w:r>
              <w:rPr>
                <w:rFonts w:cs="Arial"/>
                <w:bCs/>
              </w:rPr>
              <w:t> plněním dokumentace ve svém oboru (tunelové stavby) obsahující</w:t>
            </w:r>
            <w:r w:rsidRPr="00CB6C66">
              <w:rPr>
                <w:rFonts w:cs="Arial"/>
                <w:bCs/>
              </w:rPr>
              <w:t xml:space="preserve"> tunel ražený metodou TBM a délkou tunelu minimálně </w:t>
            </w:r>
            <w:r>
              <w:rPr>
                <w:rFonts w:cs="Arial"/>
                <w:bCs/>
              </w:rPr>
              <w:t>5</w:t>
            </w:r>
            <w:r w:rsidRPr="00CB6C66">
              <w:rPr>
                <w:rFonts w:cs="Arial"/>
                <w:bCs/>
              </w:rPr>
              <w:t>00 m</w:t>
            </w:r>
            <w:r>
              <w:rPr>
                <w:rFonts w:cs="Arial"/>
                <w:bCs/>
              </w:rPr>
              <w:t xml:space="preserve"> u obdobné zakázky dopravních staveb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47F99DAF" w14:textId="77777777" w:rsidR="008D0EAD" w:rsidRPr="00B77110" w:rsidRDefault="008D0EAD" w:rsidP="0003096B">
            <w:pPr>
              <w:rPr>
                <w:rFonts w:cs="Arial"/>
                <w:bCs/>
              </w:rPr>
            </w:pPr>
            <w:r>
              <w:rPr>
                <w:rFonts w:cs="Arial"/>
                <w:bCs/>
              </w:rPr>
              <w:t>1</w:t>
            </w:r>
            <w:r w:rsidRPr="0064370A">
              <w:rPr>
                <w:rFonts w:cs="Arial"/>
                <w:bCs/>
              </w:rPr>
              <w:t xml:space="preserve"> bod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4E231140" w14:textId="77777777" w:rsidR="008D0EAD" w:rsidRPr="00C16C76" w:rsidRDefault="008D0EAD" w:rsidP="0003096B">
            <w:pPr>
              <w:rPr>
                <w:rFonts w:cs="Arial"/>
                <w:bCs/>
              </w:rPr>
            </w:pPr>
            <w:r>
              <w:rPr>
                <w:rFonts w:cs="Arial"/>
                <w:bCs/>
              </w:rPr>
              <w:t>2</w:t>
            </w:r>
            <w:r w:rsidRPr="00C16C76">
              <w:rPr>
                <w:rFonts w:cs="Arial"/>
                <w:bCs/>
              </w:rPr>
              <w:t xml:space="preserve"> u každé jednotlivé osoby</w:t>
            </w:r>
          </w:p>
          <w:p w14:paraId="32599373" w14:textId="77777777" w:rsidR="008D0EAD" w:rsidRPr="005642C6" w:rsidRDefault="008D0EAD" w:rsidP="0003096B">
            <w:pPr>
              <w:rPr>
                <w:rFonts w:cs="Arial"/>
                <w:bCs/>
              </w:rPr>
            </w:pPr>
            <w:r>
              <w:rPr>
                <w:rFonts w:cs="Arial"/>
                <w:bCs/>
              </w:rPr>
              <w:t>3</w:t>
            </w:r>
            <w:r w:rsidRPr="00C16C76">
              <w:rPr>
                <w:rFonts w:cs="Arial"/>
                <w:bCs/>
              </w:rPr>
              <w:t xml:space="preserve"> celkem pro tuto funkci</w:t>
            </w:r>
          </w:p>
        </w:tc>
      </w:tr>
      <w:tr w:rsidR="008D0EAD" w:rsidRPr="00465F4C" w14:paraId="3AE1534A" w14:textId="77777777" w:rsidTr="005612D0">
        <w:trPr>
          <w:trHeight w:val="687"/>
        </w:trPr>
        <w:tc>
          <w:tcPr>
            <w:tcW w:w="1843" w:type="dxa"/>
            <w:vMerge/>
            <w:tcBorders>
              <w:left w:val="single" w:sz="4" w:space="0" w:color="auto"/>
              <w:right w:val="single" w:sz="4" w:space="0" w:color="auto"/>
            </w:tcBorders>
            <w:vAlign w:val="center"/>
          </w:tcPr>
          <w:p w14:paraId="4302EB75" w14:textId="77777777" w:rsidR="008D0EAD" w:rsidRPr="00F04E58" w:rsidRDefault="008D0EAD" w:rsidP="0003096B">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20FCD41" w14:textId="77777777" w:rsidR="008D0EAD" w:rsidRPr="001C393F" w:rsidRDefault="008D0EAD" w:rsidP="0003096B">
            <w:pPr>
              <w:jc w:val="both"/>
              <w:rPr>
                <w:rFonts w:cs="Arial"/>
                <w:bCs/>
              </w:rPr>
            </w:pPr>
            <w:r w:rsidRPr="00CB6C66">
              <w:rPr>
                <w:rFonts w:cs="Arial"/>
                <w:bCs/>
              </w:rPr>
              <w:t>zkušenost s</w:t>
            </w:r>
            <w:r>
              <w:rPr>
                <w:rFonts w:cs="Arial"/>
                <w:bCs/>
              </w:rPr>
              <w:t xml:space="preserve"> plněním dokumentace ve svém oboru (tunelové stavby) obsahující </w:t>
            </w:r>
            <w:r w:rsidRPr="00CB6C66">
              <w:rPr>
                <w:rFonts w:cs="Arial"/>
                <w:bCs/>
              </w:rPr>
              <w:t xml:space="preserve">šachtu o </w:t>
            </w:r>
            <w:r w:rsidRPr="008823E2">
              <w:rPr>
                <w:rFonts w:cs="Arial"/>
                <w:bCs/>
              </w:rPr>
              <w:t>ploše výrubu větší 1</w:t>
            </w:r>
            <w:r>
              <w:rPr>
                <w:rFonts w:cs="Arial"/>
                <w:bCs/>
              </w:rPr>
              <w:t>0</w:t>
            </w:r>
            <w:r w:rsidRPr="008823E2">
              <w:rPr>
                <w:rFonts w:cs="Arial"/>
                <w:bCs/>
              </w:rPr>
              <w:t>0 m</w:t>
            </w:r>
            <w:r w:rsidRPr="000B5BB8">
              <w:rPr>
                <w:rFonts w:cs="Arial"/>
                <w:bCs/>
                <w:vertAlign w:val="superscript"/>
              </w:rPr>
              <w:t>2</w:t>
            </w:r>
            <w:r w:rsidRPr="008823E2">
              <w:rPr>
                <w:rFonts w:cs="Arial"/>
                <w:bCs/>
              </w:rPr>
              <w:t xml:space="preserve"> </w:t>
            </w:r>
            <w:r w:rsidRPr="00CB6C66">
              <w:rPr>
                <w:rFonts w:cs="Arial"/>
                <w:bCs/>
              </w:rPr>
              <w:t xml:space="preserve">a </w:t>
            </w:r>
            <w:r>
              <w:rPr>
                <w:rFonts w:cs="Arial"/>
                <w:bCs/>
              </w:rPr>
              <w:t>hloubce</w:t>
            </w:r>
            <w:r w:rsidRPr="00CB6C66">
              <w:rPr>
                <w:rFonts w:cs="Arial"/>
                <w:bCs/>
              </w:rPr>
              <w:t xml:space="preserve"> větší než 50 m </w:t>
            </w:r>
            <w:r>
              <w:rPr>
                <w:rFonts w:cs="Arial"/>
                <w:bCs/>
              </w:rPr>
              <w:t xml:space="preserve">u obdobné zakázky dopravních staveb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13422A15" w14:textId="77777777" w:rsidR="008D0EAD" w:rsidRPr="00B77110" w:rsidRDefault="008D0EAD" w:rsidP="0003096B">
            <w:pPr>
              <w:rPr>
                <w:rFonts w:cs="Arial"/>
                <w:bCs/>
              </w:rPr>
            </w:pPr>
            <w:r>
              <w:rPr>
                <w:rFonts w:cs="Arial"/>
                <w:bCs/>
              </w:rPr>
              <w:t>1</w:t>
            </w:r>
            <w:r w:rsidRPr="0064370A">
              <w:rPr>
                <w:rFonts w:cs="Arial"/>
                <w:bCs/>
              </w:rPr>
              <w:t xml:space="preserve"> bod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C551795" w14:textId="77777777" w:rsidR="008D0EAD" w:rsidRPr="00C16C76" w:rsidRDefault="008D0EAD" w:rsidP="0003096B">
            <w:pPr>
              <w:rPr>
                <w:rFonts w:cs="Arial"/>
                <w:bCs/>
              </w:rPr>
            </w:pPr>
            <w:r>
              <w:rPr>
                <w:rFonts w:cs="Arial"/>
                <w:bCs/>
              </w:rPr>
              <w:t>2</w:t>
            </w:r>
            <w:r w:rsidRPr="00C16C76">
              <w:rPr>
                <w:rFonts w:cs="Arial"/>
                <w:bCs/>
              </w:rPr>
              <w:t xml:space="preserve"> u každé jednotlivé osoby</w:t>
            </w:r>
          </w:p>
          <w:p w14:paraId="17769290" w14:textId="77777777" w:rsidR="008D0EAD" w:rsidRPr="00B77110" w:rsidRDefault="008D0EAD" w:rsidP="0003096B">
            <w:pPr>
              <w:rPr>
                <w:rFonts w:cs="Arial"/>
                <w:bCs/>
              </w:rPr>
            </w:pPr>
            <w:r>
              <w:rPr>
                <w:rFonts w:cs="Arial"/>
                <w:bCs/>
              </w:rPr>
              <w:t>3</w:t>
            </w:r>
            <w:r w:rsidRPr="00C16C76">
              <w:rPr>
                <w:rFonts w:cs="Arial"/>
                <w:bCs/>
              </w:rPr>
              <w:t xml:space="preserve"> celkem pro tuto funkci</w:t>
            </w:r>
          </w:p>
        </w:tc>
      </w:tr>
      <w:tr w:rsidR="008D0EAD" w:rsidRPr="00465F4C" w14:paraId="036BE229" w14:textId="77777777" w:rsidTr="008D7DDD">
        <w:trPr>
          <w:trHeight w:val="545"/>
        </w:trPr>
        <w:tc>
          <w:tcPr>
            <w:tcW w:w="1843" w:type="dxa"/>
            <w:vMerge/>
            <w:tcBorders>
              <w:left w:val="single" w:sz="4" w:space="0" w:color="auto"/>
              <w:bottom w:val="single" w:sz="4" w:space="0" w:color="auto"/>
              <w:right w:val="single" w:sz="4" w:space="0" w:color="auto"/>
            </w:tcBorders>
            <w:vAlign w:val="center"/>
          </w:tcPr>
          <w:p w14:paraId="71450177" w14:textId="77777777" w:rsidR="008D0EAD" w:rsidRPr="00F04E58" w:rsidRDefault="008D0EAD" w:rsidP="0003096B">
            <w:pPr>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F562C49" w14:textId="77777777" w:rsidR="008D0EAD" w:rsidRPr="00F04E58" w:rsidRDefault="008D0EAD" w:rsidP="00BC7CBA">
            <w:pPr>
              <w:jc w:val="both"/>
              <w:rPr>
                <w:rFonts w:cs="Arial"/>
                <w:bCs/>
              </w:rPr>
            </w:pPr>
            <w:r w:rsidRPr="009478DB">
              <w:rPr>
                <w:rFonts w:cs="Arial"/>
                <w:bCs/>
              </w:rPr>
              <w:t xml:space="preserve">zkušenost </w:t>
            </w:r>
            <w:r w:rsidRPr="00CB6C66">
              <w:rPr>
                <w:rFonts w:cs="Arial"/>
                <w:bCs/>
              </w:rPr>
              <w:t>s</w:t>
            </w:r>
            <w:r>
              <w:rPr>
                <w:rFonts w:cs="Arial"/>
                <w:bCs/>
              </w:rPr>
              <w:t xml:space="preserve"> plněním dokumentace ve svém oboru (tunelové stavby) obsahující </w:t>
            </w:r>
            <w:r w:rsidRPr="005B5DBA">
              <w:rPr>
                <w:rFonts w:cs="Arial"/>
                <w:bCs/>
              </w:rPr>
              <w:t xml:space="preserve">kavernu nebo konvenčně ražený tunel o ploše výrubu větší než </w:t>
            </w:r>
            <w:r w:rsidR="00BC7CBA" w:rsidRPr="005B5DBA">
              <w:rPr>
                <w:rFonts w:cs="Arial"/>
                <w:bCs/>
              </w:rPr>
              <w:t>1</w:t>
            </w:r>
            <w:r w:rsidR="00BC7CBA">
              <w:rPr>
                <w:rFonts w:cs="Arial"/>
                <w:bCs/>
              </w:rPr>
              <w:t>5</w:t>
            </w:r>
            <w:r w:rsidR="00BC7CBA" w:rsidRPr="005B5DBA">
              <w:rPr>
                <w:rFonts w:cs="Arial"/>
                <w:bCs/>
              </w:rPr>
              <w:t xml:space="preserve">0 </w:t>
            </w:r>
            <w:r w:rsidRPr="005B5DBA">
              <w:rPr>
                <w:rFonts w:cs="Arial"/>
                <w:bCs/>
              </w:rPr>
              <w:t>m</w:t>
            </w:r>
            <w:r w:rsidRPr="00865E1F">
              <w:rPr>
                <w:rFonts w:cs="Arial"/>
                <w:bCs/>
                <w:vertAlign w:val="superscript"/>
              </w:rPr>
              <w:t>2</w:t>
            </w:r>
            <w:r w:rsidRPr="005B5DBA">
              <w:rPr>
                <w:rFonts w:cs="Arial"/>
                <w:bCs/>
              </w:rPr>
              <w:t xml:space="preserve"> </w:t>
            </w:r>
            <w:r>
              <w:rPr>
                <w:rFonts w:cs="Arial"/>
                <w:bCs/>
              </w:rPr>
              <w:t xml:space="preserve">a výšce nadloží větší než 50 m u obdobné zakázky dopravních staveb </w:t>
            </w:r>
            <w:r w:rsidRPr="003370AB">
              <w:t xml:space="preserve">ve funkci </w:t>
            </w:r>
            <w:r>
              <w:t>specialisty nebo odpovědného projektanta nebo zpracovatele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27EDE8AD" w14:textId="77777777" w:rsidR="008D0EAD" w:rsidRPr="00B77110" w:rsidRDefault="008D0EAD" w:rsidP="0003096B">
            <w:pPr>
              <w:rPr>
                <w:rFonts w:cs="Arial"/>
                <w:bCs/>
              </w:rPr>
            </w:pPr>
            <w:r>
              <w:rPr>
                <w:rFonts w:cs="Arial"/>
                <w:bCs/>
              </w:rPr>
              <w:t>1</w:t>
            </w:r>
            <w:r w:rsidRPr="0064370A">
              <w:rPr>
                <w:rFonts w:cs="Arial"/>
                <w:bCs/>
              </w:rPr>
              <w:t xml:space="preserve"> bod u každé jednotlivé osoby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6D040DEF" w14:textId="77777777" w:rsidR="008D0EAD" w:rsidRPr="00C16C76" w:rsidRDefault="008D0EAD" w:rsidP="0003096B">
            <w:pPr>
              <w:rPr>
                <w:rFonts w:cs="Arial"/>
                <w:bCs/>
              </w:rPr>
            </w:pPr>
            <w:r>
              <w:rPr>
                <w:rFonts w:cs="Arial"/>
                <w:bCs/>
              </w:rPr>
              <w:t>2</w:t>
            </w:r>
            <w:r w:rsidRPr="00C16C76">
              <w:rPr>
                <w:rFonts w:cs="Arial"/>
                <w:bCs/>
              </w:rPr>
              <w:t xml:space="preserve"> u každé jednotlivé osoby</w:t>
            </w:r>
          </w:p>
          <w:p w14:paraId="4F9788E7" w14:textId="77777777" w:rsidR="008D0EAD" w:rsidRPr="005642C6" w:rsidRDefault="008D0EAD" w:rsidP="0003096B">
            <w:pPr>
              <w:rPr>
                <w:rFonts w:cs="Arial"/>
                <w:bCs/>
              </w:rPr>
            </w:pPr>
            <w:r>
              <w:rPr>
                <w:rFonts w:cs="Arial"/>
                <w:bCs/>
              </w:rPr>
              <w:t>3</w:t>
            </w:r>
            <w:r w:rsidRPr="00C16C76">
              <w:rPr>
                <w:rFonts w:cs="Arial"/>
                <w:bCs/>
              </w:rPr>
              <w:t xml:space="preserve"> celkem pro tuto funkci</w:t>
            </w:r>
          </w:p>
        </w:tc>
      </w:tr>
      <w:tr w:rsidR="008D0EAD" w:rsidRPr="007A2A70" w14:paraId="2530F09D" w14:textId="77777777" w:rsidTr="008D7DDD">
        <w:trPr>
          <w:trHeight w:val="548"/>
        </w:trPr>
        <w:tc>
          <w:tcPr>
            <w:tcW w:w="1843" w:type="dxa"/>
            <w:tcBorders>
              <w:top w:val="single" w:sz="4" w:space="0" w:color="auto"/>
              <w:left w:val="single" w:sz="4" w:space="0" w:color="auto"/>
              <w:bottom w:val="single" w:sz="4" w:space="0" w:color="auto"/>
              <w:right w:val="single" w:sz="4" w:space="0" w:color="auto"/>
            </w:tcBorders>
          </w:tcPr>
          <w:p w14:paraId="5CCFE302" w14:textId="77777777" w:rsidR="008D0EAD" w:rsidRPr="00F04E58" w:rsidRDefault="008D0EAD" w:rsidP="008D7DDD">
            <w:pPr>
              <w:rPr>
                <w:rFonts w:cs="Arial"/>
                <w:bCs/>
              </w:rPr>
            </w:pPr>
            <w:r w:rsidRPr="0064370A">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E44B2B2" w14:textId="7FB7EB61" w:rsidR="008D0EAD" w:rsidRPr="009478DB" w:rsidRDefault="008D0EAD" w:rsidP="00D94CF4">
            <w:pPr>
              <w:jc w:val="both"/>
              <w:rPr>
                <w:rFonts w:cs="Arial"/>
                <w:bCs/>
              </w:rPr>
            </w:pPr>
            <w:r w:rsidRPr="0064370A">
              <w:rPr>
                <w:rFonts w:cs="Arial"/>
                <w:bCs/>
              </w:rPr>
              <w:t xml:space="preserve">zkušenost s </w:t>
            </w:r>
            <w:r w:rsidRPr="005C30C9">
              <w:rPr>
                <w:rFonts w:cs="Arial"/>
                <w:bCs/>
              </w:rPr>
              <w:t>provádění</w:t>
            </w:r>
            <w:r>
              <w:rPr>
                <w:rFonts w:cs="Arial"/>
                <w:bCs/>
              </w:rPr>
              <w:t>m</w:t>
            </w:r>
            <w:r w:rsidRPr="005C30C9">
              <w:rPr>
                <w:rFonts w:cs="Arial"/>
                <w:bCs/>
              </w:rPr>
              <w:t xml:space="preserve"> služeb spočívajících mimo jiné ve výkonu inženýrské činnosti pro vydání územního rozhodnutí, územního souhlasu nebo společného povolení nebo stavebního povolení, včetně majetkoprávní přípravy staveb</w:t>
            </w:r>
            <w:r>
              <w:rPr>
                <w:rFonts w:cs="Arial"/>
                <w:bCs/>
              </w:rPr>
              <w:t xml:space="preserve"> </w:t>
            </w:r>
            <w:r w:rsidRPr="0064370A">
              <w:rPr>
                <w:rFonts w:cs="Arial"/>
                <w:bCs/>
              </w:rPr>
              <w:t xml:space="preserve">u </w:t>
            </w:r>
            <w:r>
              <w:rPr>
                <w:rFonts w:cs="Arial"/>
                <w:bCs/>
              </w:rPr>
              <w:t xml:space="preserve">obdobné </w:t>
            </w:r>
            <w:r w:rsidRPr="0064370A">
              <w:rPr>
                <w:rFonts w:cs="Arial"/>
                <w:bCs/>
              </w:rPr>
              <w:t xml:space="preserve">zakázky </w:t>
            </w:r>
            <w:r>
              <w:rPr>
                <w:rFonts w:cs="Arial"/>
                <w:bCs/>
              </w:rPr>
              <w:t xml:space="preserve">dopravních staveb </w:t>
            </w:r>
            <w:r w:rsidRPr="00E41877">
              <w:rPr>
                <w:rFonts w:cs="Arial"/>
                <w:bCs/>
              </w:rPr>
              <w:t xml:space="preserve">s hodnotou zakázky na </w:t>
            </w:r>
            <w:r w:rsidRPr="00E41877">
              <w:rPr>
                <w:rFonts w:cs="Calibri"/>
              </w:rPr>
              <w:t xml:space="preserve">projektové </w:t>
            </w:r>
            <w:r w:rsidRPr="00E41877">
              <w:rPr>
                <w:rFonts w:cs="Arial"/>
                <w:bCs/>
              </w:rPr>
              <w:t xml:space="preserve">práce nejméně </w:t>
            </w:r>
            <w:r w:rsidR="00D94CF4">
              <w:rPr>
                <w:rFonts w:cs="Arial"/>
                <w:b/>
                <w:bCs/>
              </w:rPr>
              <w:t>10</w:t>
            </w:r>
            <w:r w:rsidR="00D94CF4" w:rsidRPr="00E41877">
              <w:rPr>
                <w:rFonts w:cs="Arial"/>
                <w:b/>
                <w:bCs/>
              </w:rPr>
              <w:t xml:space="preserve">0 </w:t>
            </w:r>
            <w:r w:rsidRPr="00E41877">
              <w:rPr>
                <w:rFonts w:cs="Arial"/>
                <w:b/>
                <w:bCs/>
              </w:rPr>
              <w:t>mil. Kč</w:t>
            </w:r>
            <w:r w:rsidRPr="00E41877">
              <w:rPr>
                <w:rFonts w:cs="Arial"/>
                <w:bCs/>
              </w:rPr>
              <w:t xml:space="preserve"> bez DPH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C8830E1" w14:textId="77777777" w:rsidR="008D0EAD" w:rsidRPr="002C17B7" w:rsidRDefault="008D0EAD" w:rsidP="0003096B">
            <w:pPr>
              <w:rPr>
                <w:rFonts w:cs="Arial"/>
                <w:bCs/>
              </w:rPr>
            </w:pPr>
            <w:r>
              <w:rPr>
                <w:rFonts w:cs="Arial"/>
                <w:bCs/>
              </w:rPr>
              <w:t>1</w:t>
            </w:r>
            <w:r w:rsidRPr="00B77110">
              <w:rPr>
                <w:rFonts w:cs="Arial"/>
                <w:bCs/>
              </w:rPr>
              <w:t xml:space="preserve"> </w:t>
            </w:r>
            <w:r w:rsidRPr="00546218">
              <w:rPr>
                <w:rFonts w:cs="Arial"/>
                <w:bCs/>
              </w:rPr>
              <w:t>bod za každou</w:t>
            </w:r>
            <w:r w:rsidRPr="00B77110">
              <w:rPr>
                <w:rFonts w:cs="Arial"/>
                <w:bCs/>
              </w:rPr>
              <w:t xml:space="preserve">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FC7F5E4" w14:textId="77777777" w:rsidR="008D0EAD" w:rsidRPr="002C17B7" w:rsidRDefault="008D0EAD" w:rsidP="0003096B">
            <w:pPr>
              <w:rPr>
                <w:rFonts w:cs="Arial"/>
                <w:bCs/>
              </w:rPr>
            </w:pPr>
            <w:r>
              <w:rPr>
                <w:rFonts w:cs="Arial"/>
                <w:bCs/>
              </w:rPr>
              <w:t>2</w:t>
            </w:r>
          </w:p>
        </w:tc>
      </w:tr>
    </w:tbl>
    <w:p w14:paraId="618B8722" w14:textId="77777777" w:rsidR="00B77110" w:rsidRDefault="00B77110" w:rsidP="00B77110">
      <w:pPr>
        <w:pStyle w:val="Odstavecseseznamem"/>
        <w:ind w:left="1418"/>
        <w:jc w:val="both"/>
        <w:rPr>
          <w:rFonts w:ascii="Calibri" w:hAnsi="Calibri" w:cs="Calibri"/>
          <w:sz w:val="20"/>
          <w:szCs w:val="20"/>
        </w:rPr>
      </w:pPr>
    </w:p>
    <w:p w14:paraId="40CC03DC" w14:textId="77777777" w:rsidR="006E3C51" w:rsidRDefault="00E07145" w:rsidP="00B77110">
      <w:pPr>
        <w:pStyle w:val="Text1-1"/>
        <w:numPr>
          <w:ilvl w:val="0"/>
          <w:numId w:val="0"/>
        </w:numPr>
        <w:ind w:left="737"/>
      </w:pPr>
      <w:r>
        <w:t>Pokud není v tomto článku specificky uvedeno jinak, platí d</w:t>
      </w:r>
      <w:r w:rsidR="00865E1F">
        <w:t xml:space="preserve">efinice pojmů </w:t>
      </w:r>
      <w:r w:rsidR="008D2C26">
        <w:t xml:space="preserve">a pravidla </w:t>
      </w:r>
      <w:r>
        <w:t>uveden</w:t>
      </w:r>
      <w:r w:rsidR="008D2C26">
        <w:t>á</w:t>
      </w:r>
      <w:r>
        <w:t xml:space="preserve"> v čl.</w:t>
      </w:r>
      <w:r w:rsidR="00E71489">
        <w:t xml:space="preserve"> </w:t>
      </w:r>
      <w:r>
        <w:t>8.5.</w:t>
      </w:r>
    </w:p>
    <w:p w14:paraId="6DBCE6F6"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w:t>
      </w:r>
      <w:r w:rsidR="00F22311">
        <w:t>ěchto Pokynů. Tato osoba bude u </w:t>
      </w:r>
      <w:r>
        <w:t>vybraných (výše v tabulce uvedených) členů odbo</w:t>
      </w:r>
      <w:r w:rsidR="00F22311">
        <w:t>rného personálu současně i </w:t>
      </w:r>
      <w:r>
        <w:t>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D1988">
        <w:t xml:space="preserve"> (resp. dostane 0 bodů)</w:t>
      </w:r>
      <w:r>
        <w:t xml:space="preserve">. </w:t>
      </w:r>
    </w:p>
    <w:p w14:paraId="02F5559F"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parametrů zkušeností způsobilých k hodnocení. Rovněž obdobně předchozímu odstavci platí, že pokud by dodavatel pro funkci člena odborného personálu dodavatele u těch osob, u kterých je to zadavatelem</w:t>
      </w:r>
      <w:r w:rsidR="00F22311">
        <w:t xml:space="preserve"> výslovně připuštěno, navrhl za </w:t>
      </w:r>
      <w:r>
        <w:t>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18E257C2"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r w:rsidR="003F7B82" w:rsidRPr="005769B2">
        <w:t xml:space="preserve">Toto neplatí pro </w:t>
      </w:r>
      <w:r w:rsidR="003F7B82" w:rsidRPr="005769B2">
        <w:rPr>
          <w:rStyle w:val="Tun9b"/>
        </w:rPr>
        <w:t xml:space="preserve">vedoucího týmu, </w:t>
      </w:r>
      <w:r w:rsidR="00D64CC3">
        <w:rPr>
          <w:rStyle w:val="Tun9b"/>
        </w:rPr>
        <w:t>specialistu</w:t>
      </w:r>
      <w:r w:rsidR="00D64CC3" w:rsidRPr="005769B2">
        <w:rPr>
          <w:rStyle w:val="Tun9b"/>
        </w:rPr>
        <w:t xml:space="preserve"> </w:t>
      </w:r>
      <w:r w:rsidR="003F7B82" w:rsidRPr="005769B2">
        <w:rPr>
          <w:rStyle w:val="Tun9b"/>
        </w:rPr>
        <w:t xml:space="preserve">týmu geotechniky a </w:t>
      </w:r>
      <w:r w:rsidR="00D64CC3">
        <w:rPr>
          <w:rStyle w:val="Tun9b"/>
        </w:rPr>
        <w:t>specialistu</w:t>
      </w:r>
      <w:r w:rsidR="00D64CC3" w:rsidRPr="005769B2">
        <w:rPr>
          <w:rStyle w:val="Tun9b"/>
        </w:rPr>
        <w:t xml:space="preserve"> </w:t>
      </w:r>
      <w:r w:rsidR="003F7B82" w:rsidRPr="005769B2">
        <w:rPr>
          <w:rStyle w:val="Tun9b"/>
        </w:rPr>
        <w:t xml:space="preserve">týmu tunelových staveb. </w:t>
      </w:r>
      <w:r w:rsidR="003F7B82" w:rsidRPr="00C9147C">
        <w:rPr>
          <w:rStyle w:val="Tun9b"/>
        </w:rPr>
        <w:t xml:space="preserve">Fyzická osoba vykonávající </w:t>
      </w:r>
      <w:r w:rsidR="004D1988">
        <w:rPr>
          <w:rStyle w:val="Tun9b"/>
        </w:rPr>
        <w:t xml:space="preserve">některou z těchto funkcí </w:t>
      </w:r>
      <w:r w:rsidR="003F7B82" w:rsidRPr="00C9147C">
        <w:rPr>
          <w:rStyle w:val="Tun9b"/>
        </w:rPr>
        <w:t xml:space="preserve">nemůže současně zastávat </w:t>
      </w:r>
      <w:r w:rsidR="004D1988">
        <w:rPr>
          <w:rStyle w:val="Tun9b"/>
        </w:rPr>
        <w:t xml:space="preserve">jakoukoli </w:t>
      </w:r>
      <w:r w:rsidR="003F7B82" w:rsidRPr="00C9147C">
        <w:rPr>
          <w:rStyle w:val="Tun9b"/>
        </w:rPr>
        <w:t>další funkc</w:t>
      </w:r>
      <w:r w:rsidR="004D1988">
        <w:rPr>
          <w:rStyle w:val="Tun9b"/>
        </w:rPr>
        <w:t>i</w:t>
      </w:r>
      <w:r w:rsidR="003F7B82" w:rsidRPr="00C9147C">
        <w:rPr>
          <w:rStyle w:val="Tun9b"/>
        </w:rPr>
        <w:t xml:space="preserve"> členů odborného personálu.</w:t>
      </w:r>
      <w:r w:rsidR="00DB78D4">
        <w:rPr>
          <w:rStyle w:val="Tun9b"/>
        </w:rPr>
        <w:t xml:space="preserve"> </w:t>
      </w:r>
      <w:r>
        <w:lastRenderedPageBreak/>
        <w:t>Určí-li dodavatel jednu fyzickou osobou pro více funkcí člena odborného personálu, může být tato osoba předmětem hodnocení pouze u jedné z funkcí, kterou má zastávat. V</w:t>
      </w:r>
      <w:r w:rsidR="001969FE">
        <w:t> </w:t>
      </w:r>
      <w:r>
        <w:t xml:space="preserve">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w:t>
      </w:r>
      <w:r w:rsidR="001969FE">
        <w:t>ve kterém uvede, zda je osoba v </w:t>
      </w:r>
      <w:r>
        <w:t>dané funkci dodavatelem v nabídce předkládána za účelem prokázání kvalifikace nebo prokázání kvalifikace a hodnocení nebo pouze hodnocení. Bod „r</w:t>
      </w:r>
      <w:r w:rsidR="00B035B6">
        <w:t>)</w:t>
      </w:r>
      <w:r>
        <w:t xml:space="preserve">“ v profesních životopisech dodavatel vyplňuje za účelem hodnocení pouze u osob v těch funkcích, které mají být hodnoceny. </w:t>
      </w:r>
    </w:p>
    <w:p w14:paraId="3E4D5A49" w14:textId="7349B481" w:rsidR="00526EA0" w:rsidRDefault="00D94CF4" w:rsidP="00E76283">
      <w:pPr>
        <w:pStyle w:val="Text1-1"/>
        <w:numPr>
          <w:ilvl w:val="0"/>
          <w:numId w:val="0"/>
        </w:numPr>
        <w:ind w:left="737"/>
        <w:rPr>
          <w:rFonts w:cs="Arial"/>
          <w:bCs/>
        </w:rPr>
      </w:pPr>
      <w:r>
        <w:t>S výjimkou vedoucího týmu, p</w:t>
      </w:r>
      <w:r w:rsidR="00FB6527" w:rsidRPr="00526EA0">
        <w:t xml:space="preserve">ožadavky na zkušenosti požadované v rámci kvalifikace </w:t>
      </w:r>
      <w:r w:rsidR="002371C6">
        <w:t xml:space="preserve">člena </w:t>
      </w:r>
      <w:r w:rsidR="00FB6527" w:rsidRPr="00526EA0">
        <w:t xml:space="preserve">odborného personálu a hodnocené v rámci hodnocení </w:t>
      </w:r>
      <w:r w:rsidR="002371C6">
        <w:t xml:space="preserve">člena </w:t>
      </w:r>
      <w:r w:rsidR="00FB6527" w:rsidRPr="00526EA0">
        <w:t>odborného personálu lze splnit současně jedn</w:t>
      </w:r>
      <w:r w:rsidR="007336A9" w:rsidRPr="00526EA0">
        <w:t>ou</w:t>
      </w:r>
      <w:r w:rsidR="00FB6527" w:rsidRPr="00526EA0">
        <w:t xml:space="preserve"> referenční zakázk</w:t>
      </w:r>
      <w:r w:rsidR="007336A9" w:rsidRPr="00526EA0">
        <w:t>ou</w:t>
      </w:r>
      <w:r w:rsidR="00470D0B" w:rsidRPr="00526EA0">
        <w:t xml:space="preserve"> nebo se</w:t>
      </w:r>
      <w:r w:rsidR="00FB6527" w:rsidRPr="00526EA0">
        <w:t xml:space="preserve"> </w:t>
      </w:r>
      <w:r w:rsidR="00470D0B" w:rsidRPr="00526EA0">
        <w:t xml:space="preserve">požadavky mohou splnit </w:t>
      </w:r>
      <w:r w:rsidR="00FB6527" w:rsidRPr="00526EA0">
        <w:t>odděleně v několika referenčních zakázkách</w:t>
      </w:r>
      <w:r w:rsidR="00470D0B" w:rsidRPr="00526EA0">
        <w:t>. Tzn. Zhotovitel může tu samou referenční zakázku použít k prokázání kvali</w:t>
      </w:r>
      <w:r w:rsidR="007336A9" w:rsidRPr="00526EA0">
        <w:t xml:space="preserve">fikace a/nebo hodnocení </w:t>
      </w:r>
      <w:r w:rsidR="00EF2CF2" w:rsidRPr="00526EA0">
        <w:t xml:space="preserve">vícekrát, a to </w:t>
      </w:r>
      <w:r w:rsidR="007336A9" w:rsidRPr="00526EA0">
        <w:t>vždy</w:t>
      </w:r>
      <w:r w:rsidR="007336A9" w:rsidRPr="00526EA0">
        <w:rPr>
          <w:rFonts w:cs="Arial"/>
          <w:bCs/>
        </w:rPr>
        <w:t xml:space="preserve">, když je podstata jednotlivého požadavku Objednatele </w:t>
      </w:r>
      <w:r w:rsidR="00EF2CF2" w:rsidRPr="00526EA0">
        <w:rPr>
          <w:rFonts w:cs="Arial"/>
          <w:bCs/>
        </w:rPr>
        <w:t xml:space="preserve">touto zkušeností </w:t>
      </w:r>
      <w:r w:rsidR="007336A9" w:rsidRPr="00526EA0">
        <w:rPr>
          <w:rFonts w:cs="Arial"/>
          <w:bCs/>
        </w:rPr>
        <w:t xml:space="preserve">naplněna. </w:t>
      </w:r>
      <w:r w:rsidR="00526EA0">
        <w:rPr>
          <w:rFonts w:cs="Arial"/>
          <w:bCs/>
        </w:rPr>
        <w:t>Příklad j</w:t>
      </w:r>
      <w:r w:rsidR="00887EE8">
        <w:rPr>
          <w:rFonts w:cs="Arial"/>
          <w:bCs/>
        </w:rPr>
        <w:t>e</w:t>
      </w:r>
      <w:r w:rsidR="00526EA0">
        <w:rPr>
          <w:rFonts w:cs="Arial"/>
          <w:bCs/>
        </w:rPr>
        <w:t xml:space="preserve"> uvedené níže:</w:t>
      </w:r>
    </w:p>
    <w:p w14:paraId="282D787B" w14:textId="77777777" w:rsidR="00526EA0" w:rsidRPr="00345124" w:rsidRDefault="00345124" w:rsidP="00526EA0">
      <w:pPr>
        <w:pStyle w:val="Text1-1"/>
        <w:numPr>
          <w:ilvl w:val="0"/>
          <w:numId w:val="26"/>
        </w:numPr>
        <w:rPr>
          <w:rFonts w:cs="Arial"/>
          <w:bCs/>
        </w:rPr>
      </w:pPr>
      <w:r w:rsidRPr="00F61134">
        <w:t>pokud k prokázání kvalifikace specialisty týmu tunelových staveb dodavatel doloží</w:t>
      </w:r>
      <w:r>
        <w:t xml:space="preserve"> „</w:t>
      </w:r>
      <w:r w:rsidRPr="00345124">
        <w:rPr>
          <w:rFonts w:cs="Arial"/>
          <w:bCs/>
          <w:i/>
        </w:rPr>
        <w:t xml:space="preserve">zkušenost s plněním dokumentace ve svém oboru (tunelové stavby) obsahující tunel ražený metodou TBM a délkou tunelu minimálně 500 m u obdobné zakázky dopravních staveb </w:t>
      </w:r>
      <w:r w:rsidRPr="00345124">
        <w:rPr>
          <w:i/>
        </w:rPr>
        <w:t>ve funkci specialisty nebo odpovědného projektanta nebo zpracovatele</w:t>
      </w:r>
      <w:r>
        <w:rPr>
          <w:i/>
        </w:rPr>
        <w:t>“</w:t>
      </w:r>
      <w:r w:rsidRPr="00F61134">
        <w:t>, bude taková zkušenost uznána jak pro kvalifikaci (minimálně 500 m dlouhý ražený tunel), tak i pro hodnocení (minimálně 500 m dlouhý ražený tunel metodou TBM).</w:t>
      </w:r>
    </w:p>
    <w:p w14:paraId="7373DAC0" w14:textId="77777777" w:rsidR="00887EE8" w:rsidRDefault="00887EE8" w:rsidP="00B77110">
      <w:pPr>
        <w:pStyle w:val="Text1-1"/>
        <w:numPr>
          <w:ilvl w:val="0"/>
          <w:numId w:val="0"/>
        </w:numPr>
        <w:ind w:left="737"/>
        <w:rPr>
          <w:rFonts w:cs="Arial"/>
          <w:bCs/>
        </w:rPr>
      </w:pPr>
      <w:r>
        <w:rPr>
          <w:rFonts w:cs="Arial"/>
          <w:bCs/>
        </w:rPr>
        <w:t xml:space="preserve">Pro vedoucího týmu nemůže Zhotovitel </w:t>
      </w:r>
      <w:r w:rsidRPr="00887EE8">
        <w:rPr>
          <w:rFonts w:cs="Arial"/>
          <w:bCs/>
        </w:rPr>
        <w:t xml:space="preserve">tu samou referenční zakázku použít k prokázání kvalifikace </w:t>
      </w:r>
      <w:r>
        <w:rPr>
          <w:rFonts w:cs="Arial"/>
          <w:bCs/>
        </w:rPr>
        <w:t>i hodnocení, hodnoceny jsou pouze zakázky uvedené nad rámec základního kvalifikačního kritéria.</w:t>
      </w:r>
    </w:p>
    <w:p w14:paraId="3E9BF04F" w14:textId="77777777" w:rsidR="00B77110" w:rsidRDefault="00673B65" w:rsidP="00B77110">
      <w:pPr>
        <w:pStyle w:val="Text1-1"/>
        <w:numPr>
          <w:ilvl w:val="0"/>
          <w:numId w:val="0"/>
        </w:numPr>
        <w:ind w:left="737"/>
      </w:pPr>
      <w:r w:rsidRPr="002537A1">
        <w:rPr>
          <w:rFonts w:cs="Arial"/>
          <w:bCs/>
        </w:rPr>
        <w:t xml:space="preserve">Kde se v rámci </w:t>
      </w:r>
      <w:r w:rsidR="00BD1FC9" w:rsidRPr="002537A1">
        <w:rPr>
          <w:rFonts w:cs="Arial"/>
          <w:bCs/>
        </w:rPr>
        <w:t>požadavků na hodnocení</w:t>
      </w:r>
      <w:r w:rsidRPr="002537A1">
        <w:rPr>
          <w:rFonts w:cs="Arial"/>
          <w:bCs/>
        </w:rPr>
        <w:t xml:space="preserve"> </w:t>
      </w:r>
      <w:r w:rsidR="00BD1FC9" w:rsidRPr="002537A1">
        <w:t>člena odborného personálu</w:t>
      </w:r>
      <w:r w:rsidR="008E0D60" w:rsidRPr="002537A1">
        <w:t xml:space="preserve"> </w:t>
      </w:r>
      <w:r w:rsidR="00F61134">
        <w:rPr>
          <w:rFonts w:cs="Arial"/>
          <w:bCs/>
        </w:rPr>
        <w:t xml:space="preserve">mohou doložit </w:t>
      </w:r>
      <w:r w:rsidRPr="002537A1">
        <w:rPr>
          <w:rFonts w:cs="Arial"/>
          <w:bCs/>
        </w:rPr>
        <w:t xml:space="preserve">dvě a více zkušeností pro </w:t>
      </w:r>
      <w:r w:rsidR="004932BF" w:rsidRPr="002537A1">
        <w:rPr>
          <w:rFonts w:cs="Arial"/>
          <w:bCs/>
        </w:rPr>
        <w:t>daný</w:t>
      </w:r>
      <w:r w:rsidR="00BD1FC9" w:rsidRPr="002537A1">
        <w:rPr>
          <w:rFonts w:cs="Arial"/>
          <w:bCs/>
        </w:rPr>
        <w:t xml:space="preserve"> požadavek</w:t>
      </w:r>
      <w:r w:rsidR="00B7700F" w:rsidRPr="002537A1">
        <w:rPr>
          <w:rFonts w:cs="Arial"/>
          <w:bCs/>
        </w:rPr>
        <w:t xml:space="preserve">, zkušenosti </w:t>
      </w:r>
      <w:r w:rsidR="00BD1FC9" w:rsidRPr="002537A1">
        <w:rPr>
          <w:rFonts w:cs="Arial"/>
          <w:bCs/>
        </w:rPr>
        <w:t xml:space="preserve">dokladované </w:t>
      </w:r>
      <w:r w:rsidR="00F12DE3">
        <w:rPr>
          <w:rFonts w:cs="Arial"/>
          <w:bCs/>
        </w:rPr>
        <w:t xml:space="preserve">dodavatelem </w:t>
      </w:r>
      <w:r w:rsidR="00F61134">
        <w:rPr>
          <w:rFonts w:cs="Arial"/>
          <w:bCs/>
        </w:rPr>
        <w:t>pro daný požadavek</w:t>
      </w:r>
      <w:r w:rsidR="00BD1FC9" w:rsidRPr="002537A1">
        <w:rPr>
          <w:rFonts w:cs="Arial"/>
          <w:bCs/>
        </w:rPr>
        <w:t xml:space="preserve"> </w:t>
      </w:r>
      <w:r w:rsidR="00B7700F" w:rsidRPr="002537A1">
        <w:rPr>
          <w:rFonts w:cs="Arial"/>
          <w:bCs/>
        </w:rPr>
        <w:t>nesmí být z</w:t>
      </w:r>
      <w:r w:rsidR="004932BF" w:rsidRPr="002537A1">
        <w:rPr>
          <w:rFonts w:cs="Arial"/>
          <w:bCs/>
        </w:rPr>
        <w:t> </w:t>
      </w:r>
      <w:r w:rsidR="00B7700F" w:rsidRPr="002537A1">
        <w:rPr>
          <w:rFonts w:cs="Arial"/>
          <w:bCs/>
        </w:rPr>
        <w:t>té</w:t>
      </w:r>
      <w:r w:rsidR="004932BF" w:rsidRPr="002537A1">
        <w:rPr>
          <w:rFonts w:cs="Arial"/>
          <w:bCs/>
        </w:rPr>
        <w:t xml:space="preserve"> samé zakázky</w:t>
      </w:r>
      <w:r w:rsidR="00B7700F" w:rsidRPr="002537A1">
        <w:rPr>
          <w:rFonts w:cs="Arial"/>
          <w:bCs/>
        </w:rPr>
        <w:t xml:space="preserve">. </w:t>
      </w:r>
      <w:r w:rsidR="00F61134" w:rsidRPr="002537A1">
        <w:rPr>
          <w:rFonts w:cs="Arial"/>
          <w:bCs/>
        </w:rPr>
        <w:t>Tzn., pokud</w:t>
      </w:r>
      <w:r w:rsidR="00B7700F" w:rsidRPr="002537A1">
        <w:rPr>
          <w:rFonts w:cs="Arial"/>
          <w:bCs/>
        </w:rPr>
        <w:t xml:space="preserve"> např. </w:t>
      </w:r>
      <w:r w:rsidR="004932BF" w:rsidRPr="002537A1">
        <w:rPr>
          <w:rFonts w:cs="Arial"/>
          <w:bCs/>
        </w:rPr>
        <w:t>zakázka obsahovala zpracování dokumentace pro</w:t>
      </w:r>
      <w:r w:rsidR="00B7700F" w:rsidRPr="002537A1">
        <w:rPr>
          <w:rFonts w:cs="Arial"/>
          <w:bCs/>
        </w:rPr>
        <w:t xml:space="preserve"> 2 železniční tunely, které by </w:t>
      </w:r>
      <w:r w:rsidR="00396021" w:rsidRPr="002537A1">
        <w:rPr>
          <w:rFonts w:cs="Arial"/>
          <w:bCs/>
        </w:rPr>
        <w:t xml:space="preserve">jednotlivě </w:t>
      </w:r>
      <w:r w:rsidR="00B7700F" w:rsidRPr="002537A1">
        <w:rPr>
          <w:rFonts w:cs="Arial"/>
          <w:bCs/>
        </w:rPr>
        <w:t>splňovaly da</w:t>
      </w:r>
      <w:r w:rsidR="00F61134">
        <w:rPr>
          <w:rFonts w:cs="Arial"/>
          <w:bCs/>
        </w:rPr>
        <w:t>ný požadavek na hodnocení</w:t>
      </w:r>
      <w:r w:rsidR="00B7700F" w:rsidRPr="002537A1">
        <w:rPr>
          <w:rFonts w:cs="Arial"/>
          <w:bCs/>
        </w:rPr>
        <w:t xml:space="preserve">, </w:t>
      </w:r>
      <w:r w:rsidR="004932BF" w:rsidRPr="002537A1">
        <w:rPr>
          <w:rFonts w:cs="Arial"/>
          <w:bCs/>
        </w:rPr>
        <w:t xml:space="preserve">tato zakázka se může pro </w:t>
      </w:r>
      <w:r w:rsidR="00F61134">
        <w:rPr>
          <w:rFonts w:cs="Arial"/>
          <w:bCs/>
        </w:rPr>
        <w:t>daný</w:t>
      </w:r>
      <w:r w:rsidR="004932BF" w:rsidRPr="002537A1">
        <w:rPr>
          <w:rFonts w:cs="Arial"/>
          <w:bCs/>
        </w:rPr>
        <w:t xml:space="preserve"> požadavek</w:t>
      </w:r>
      <w:r w:rsidR="00F61134">
        <w:rPr>
          <w:rFonts w:cs="Arial"/>
          <w:bCs/>
        </w:rPr>
        <w:t xml:space="preserve"> </w:t>
      </w:r>
      <w:r w:rsidR="004932BF" w:rsidRPr="002537A1">
        <w:rPr>
          <w:rFonts w:cs="Arial"/>
          <w:bCs/>
        </w:rPr>
        <w:t>doložit pouze jednou.</w:t>
      </w:r>
    </w:p>
    <w:p w14:paraId="7F5EEA93"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původně hodnocené osoby, které byly nad rámec hodnoceného maxima.</w:t>
      </w:r>
    </w:p>
    <w:p w14:paraId="775A0E79"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4D1988">
        <w:t xml:space="preserve"> (resp. dostane 0 bodů)</w:t>
      </w:r>
      <w:r>
        <w:t>.</w:t>
      </w:r>
    </w:p>
    <w:p w14:paraId="54EA2893" w14:textId="77777777" w:rsidR="00B77110" w:rsidRDefault="00B77110" w:rsidP="00E76283">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r w:rsidR="00E265A7" w:rsidRPr="00F8119C">
        <w:t xml:space="preserve">Za tímto účelem požaduje zadavatel v profesním životopisu </w:t>
      </w:r>
      <w:r w:rsidR="00FB6527">
        <w:t>hodnocených</w:t>
      </w:r>
      <w:r w:rsidR="00E265A7" w:rsidRPr="00F8119C">
        <w:t xml:space="preserve"> </w:t>
      </w:r>
      <w:r w:rsidR="00E265A7">
        <w:t>členů odborného personálu uvést informace a spojení na kontaktní osobu objednatele, pro něhož byla zakázka realizována.</w:t>
      </w:r>
      <w:r w:rsidR="00E265A7" w:rsidDel="001D1D78">
        <w:t xml:space="preserve"> </w:t>
      </w:r>
      <w:r w:rsidR="00933ED1">
        <w:lastRenderedPageBreak/>
        <w:t>Pokud Dodavatel</w:t>
      </w:r>
      <w:r w:rsidR="00F047C5">
        <w:t>  předloží v nabídce za účelem hodnocení údaje či informace, které neodpovídají skutečnosti</w:t>
      </w:r>
      <w:r w:rsidR="00933ED1">
        <w:t xml:space="preserve">, </w:t>
      </w:r>
      <w:r w:rsidR="00933ED1" w:rsidRPr="00933ED1">
        <w:t>nebude nabídka dodavatel</w:t>
      </w:r>
      <w:r w:rsidR="00933ED1">
        <w:t>e ve vztahu k takové konkrétní informaci</w:t>
      </w:r>
      <w:r w:rsidR="00933ED1" w:rsidRPr="00933ED1">
        <w:t xml:space="preserve"> </w:t>
      </w:r>
      <w:r w:rsidR="00F047C5">
        <w:t xml:space="preserve">či údaji </w:t>
      </w:r>
      <w:r w:rsidR="00EA2F8E">
        <w:t xml:space="preserve">v rámci hodnotícího kritéria </w:t>
      </w:r>
      <w:r w:rsidR="00933ED1" w:rsidRPr="00933ED1">
        <w:t>hodnocena (resp. dostane 0 bodů).</w:t>
      </w:r>
    </w:p>
    <w:p w14:paraId="3623698B"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794C0AF" w14:textId="77777777" w:rsidR="00B77110" w:rsidRDefault="00B77110" w:rsidP="00B77110">
      <w:pPr>
        <w:pStyle w:val="Text1-1"/>
        <w:numPr>
          <w:ilvl w:val="0"/>
          <w:numId w:val="0"/>
        </w:numPr>
        <w:ind w:left="737"/>
      </w:pPr>
      <w:r>
        <w:t xml:space="preserve">Přidělování bodů v rámci dílčího hodnotícího kritéria </w:t>
      </w:r>
      <w:r w:rsidR="00D32F0B">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w:t>
      </w:r>
      <w:r w:rsidR="00F22311">
        <w:t>nejlepší nabídky (tj. nabídky s </w:t>
      </w:r>
      <w:r>
        <w:t>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0B09C1D" w14:textId="77777777" w:rsidR="00B77110" w:rsidRDefault="00B77110" w:rsidP="00B77110">
      <w:pPr>
        <w:pStyle w:val="Text1-1"/>
        <w:numPr>
          <w:ilvl w:val="0"/>
          <w:numId w:val="0"/>
        </w:numPr>
        <w:spacing w:after="0"/>
        <w:ind w:left="737"/>
        <w:jc w:val="center"/>
      </w:pPr>
      <w:r>
        <w:t>bodové hodnocení hodnocené nabídky x 100</w:t>
      </w:r>
    </w:p>
    <w:p w14:paraId="4261FA9F" w14:textId="77777777" w:rsidR="00B77110" w:rsidRDefault="00B77110" w:rsidP="00B77110">
      <w:pPr>
        <w:pStyle w:val="Text1-1"/>
        <w:numPr>
          <w:ilvl w:val="0"/>
          <w:numId w:val="0"/>
        </w:numPr>
        <w:ind w:left="737"/>
        <w:jc w:val="center"/>
      </w:pPr>
      <w:r>
        <w:t>__________________________________</w:t>
      </w:r>
    </w:p>
    <w:p w14:paraId="43D889CB" w14:textId="77777777" w:rsidR="00B77110" w:rsidRDefault="00B77110" w:rsidP="00B77110">
      <w:pPr>
        <w:pStyle w:val="Text1-1"/>
        <w:numPr>
          <w:ilvl w:val="0"/>
          <w:numId w:val="0"/>
        </w:numPr>
        <w:ind w:left="737"/>
        <w:jc w:val="center"/>
      </w:pPr>
      <w:r>
        <w:t>bodové hodnocení nejlepší nabídky</w:t>
      </w:r>
    </w:p>
    <w:p w14:paraId="652AF707" w14:textId="77777777" w:rsidR="00B77110" w:rsidRDefault="00B77110" w:rsidP="00B77110">
      <w:pPr>
        <w:pStyle w:val="Text1-1"/>
        <w:numPr>
          <w:ilvl w:val="0"/>
          <w:numId w:val="0"/>
        </w:numPr>
        <w:ind w:left="737"/>
      </w:pPr>
      <w:r>
        <w:t xml:space="preserve">Takto získaný počet bodů bude vynásoben koeficientem </w:t>
      </w:r>
      <w:r w:rsidR="00C16C76" w:rsidRPr="008E6D52">
        <w:t xml:space="preserve">0,50 </w:t>
      </w:r>
      <w:r>
        <w:t xml:space="preserve">(tj. váhou dílčího hodnotícího kritéria </w:t>
      </w:r>
      <w:r w:rsidR="00D32F0B">
        <w:t>Z</w:t>
      </w:r>
      <w:r>
        <w:t>kušenosti vybraných členů odborného personálu dodavatele) a následně matematicky zaokrouhlen na dvě desetinná místa.</w:t>
      </w:r>
    </w:p>
    <w:p w14:paraId="3C53AFEB" w14:textId="77777777" w:rsidR="00B77110" w:rsidRPr="00B77110" w:rsidRDefault="00B77110" w:rsidP="00B77110">
      <w:pPr>
        <w:pStyle w:val="Text1-1"/>
        <w:rPr>
          <w:b/>
        </w:rPr>
      </w:pPr>
      <w:r w:rsidRPr="00B77110">
        <w:rPr>
          <w:b/>
        </w:rPr>
        <w:t>Celkové hodnocení</w:t>
      </w:r>
    </w:p>
    <w:p w14:paraId="7190A52E"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6C11F0" w:rsidRPr="006C11F0">
        <w:t xml:space="preserve"> </w:t>
      </w:r>
      <w:r w:rsidR="006C11F0" w:rsidRPr="00C22930">
        <w:t>Pokud dvě či více nabídek dosáhnou stejné bodové hodnoty představující celkové hodnocení nabídky, pak nejv</w:t>
      </w:r>
      <w:r w:rsidR="006C11F0">
        <w:t>ý</w:t>
      </w:r>
      <w:r w:rsidR="006C11F0" w:rsidRPr="00C22930">
        <w:t>hodnější nabídkou bude ta, která obsahuje nejnižší nabídkovou cenu</w:t>
      </w:r>
    </w:p>
    <w:p w14:paraId="551DDB9B" w14:textId="77777777" w:rsidR="0035531B" w:rsidRDefault="0035531B" w:rsidP="007038DC">
      <w:pPr>
        <w:pStyle w:val="Nadpis1-1"/>
      </w:pPr>
      <w:bookmarkStart w:id="21" w:name="_Toc67466476"/>
      <w:r>
        <w:t>ZRUŠENÍ ZADÁVACÍHO ŘÍZENÍ</w:t>
      </w:r>
      <w:bookmarkEnd w:id="21"/>
    </w:p>
    <w:p w14:paraId="757EB9EC" w14:textId="77777777" w:rsidR="0035531B" w:rsidRDefault="0035531B" w:rsidP="0035531B">
      <w:pPr>
        <w:pStyle w:val="Text1-1"/>
      </w:pPr>
      <w:r>
        <w:t>Důvody pro zrušení zadávacího řízení této veřejné zakázky upravuje § 127 ZZVZ.</w:t>
      </w:r>
    </w:p>
    <w:p w14:paraId="19AF932A"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7FAD729E" w14:textId="77777777" w:rsidR="0035531B" w:rsidRDefault="0035531B" w:rsidP="007038DC">
      <w:pPr>
        <w:pStyle w:val="Nadpis1-1"/>
      </w:pPr>
      <w:bookmarkStart w:id="22" w:name="_Toc67466477"/>
      <w:r>
        <w:t>UZAVŘENÍ SMLOUVY</w:t>
      </w:r>
      <w:bookmarkEnd w:id="22"/>
    </w:p>
    <w:p w14:paraId="3C1318BA" w14:textId="77777777" w:rsidR="0035531B" w:rsidRDefault="00B77110" w:rsidP="00B77110">
      <w:pPr>
        <w:pStyle w:val="Text1-1"/>
      </w:pPr>
      <w:r w:rsidRPr="00B77110">
        <w:t xml:space="preserve">Uzavření Smlouvy s vybraným dodavatelem upravuje § 124 ZZVZ. Smlouva bude uzavřena písemně v souladu s nabídkou vybraného </w:t>
      </w:r>
      <w:r w:rsidR="00F22311">
        <w:t>dodavatele a v podobě uvedené v </w:t>
      </w:r>
      <w:r w:rsidRPr="00B77110">
        <w:t>Dílu 2 této zadávací dokumentace s názvem Smlouva o dílo.</w:t>
      </w:r>
      <w:r w:rsidR="0035531B">
        <w:t xml:space="preserve"> </w:t>
      </w:r>
    </w:p>
    <w:p w14:paraId="43A85ED4"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B71993" w:rsidRPr="003468DC">
          <w:rPr>
            <w:rStyle w:val="Hypertextovodkaz"/>
            <w:noProof w:val="0"/>
          </w:rPr>
          <w:t>https://zakazky.s</w:t>
        </w:r>
        <w:r w:rsidR="00B71993" w:rsidRPr="00D01AF3">
          <w:rPr>
            <w:rStyle w:val="Hypertextovodkaz"/>
            <w:noProof w:val="0"/>
          </w:rPr>
          <w:t>pravazeleznic.cz/</w:t>
        </w:r>
      </w:hyperlink>
      <w:r w:rsidRPr="00572F04">
        <w:t>, případně jinou formou písemné elektronické komunikace (zadavatel preferuje komunikaci prostřednictvím elektronického nást</w:t>
      </w:r>
      <w:r w:rsidR="00F22311">
        <w:t>roje E-ZAK) dokumenty uvedené v </w:t>
      </w:r>
      <w:r w:rsidRPr="00572F04">
        <w:t xml:space="preserve">článku 18.3 </w:t>
      </w:r>
      <w:r w:rsidR="006C11F0">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w:t>
      </w:r>
      <w:r w:rsidRPr="00572F04">
        <w:lastRenderedPageBreak/>
        <w:t xml:space="preserve">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2D4ABAE4"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6F0886F" w14:textId="77777777" w:rsidR="00572F04" w:rsidRDefault="00572F04" w:rsidP="00572F04">
      <w:pPr>
        <w:pStyle w:val="Odrka1-1"/>
      </w:pPr>
      <w:r>
        <w:t>originálů nebo ověřených kopií dokladů o kvalifikaci ve smyslu čl. 8 těchto Pokynů;</w:t>
      </w:r>
    </w:p>
    <w:p w14:paraId="74AEC85D" w14:textId="77777777" w:rsidR="00572F04" w:rsidRDefault="00572F04" w:rsidP="00572F04">
      <w:pPr>
        <w:pStyle w:val="Odrka1-1"/>
      </w:pPr>
      <w:r>
        <w:t>originálu bankovní záruky za provedení díla ve výš</w:t>
      </w:r>
      <w:r w:rsidR="00F22311">
        <w:t>i stanovené v čl. 4.1 Smlouvy o </w:t>
      </w:r>
      <w:r>
        <w:t>dílo a splňující požadavky stanovené v článku 11. Obchodních podmínek; bankovní záruku vybraný dodavatel předloží až po uplynutí</w:t>
      </w:r>
      <w:r w:rsidR="00F22311">
        <w:t xml:space="preserve"> lhůty ve smyslu § 246 ZZVZ, ve </w:t>
      </w:r>
      <w:r>
        <w:t>které zadavatel nesmí uzavřít smlouvu;</w:t>
      </w:r>
    </w:p>
    <w:p w14:paraId="704980E8"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EE33E7D" w14:textId="77777777" w:rsidR="00572F04" w:rsidRDefault="00572F04" w:rsidP="00572F04">
      <w:pPr>
        <w:pStyle w:val="Odrka1-1"/>
      </w:pPr>
      <w:r>
        <w:t>vybraným dodavatelem vyplněné Přílohy č. 8 Smlouvy o dílo s názvem Seznam poddodavatelů, a ve formátu umožňujícím editaci;</w:t>
      </w:r>
    </w:p>
    <w:p w14:paraId="7EE12523"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1E5AA6DA" w14:textId="77777777" w:rsidR="00572F04" w:rsidRDefault="00572F04" w:rsidP="00572F04">
      <w:pPr>
        <w:pStyle w:val="Odrka1-1"/>
      </w:pPr>
      <w:r>
        <w:t>originálů nebo ověřených kopií písemných zá</w:t>
      </w:r>
      <w:r w:rsidR="00F22311">
        <w:t>vazků poddodavatelů uvedených v </w:t>
      </w:r>
      <w:r>
        <w:t>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6BFCBD8" w14:textId="77777777" w:rsidR="00572F04" w:rsidRDefault="00572F04" w:rsidP="00572F04">
      <w:pPr>
        <w:pStyle w:val="Odrka1-1"/>
      </w:pPr>
      <w:r>
        <w:t>originálu nebo ověřené kopie dokladu o elektrotechnick</w:t>
      </w:r>
      <w:r w:rsidR="00F22311">
        <w:t>é kvalifikaci při činnostech na </w:t>
      </w:r>
      <w:r>
        <w:t xml:space="preserve">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6FBDE5B" w14:textId="77777777" w:rsidR="0035531B" w:rsidRDefault="00572F04" w:rsidP="00572F04">
      <w:pPr>
        <w:pStyle w:val="Odrka1-1"/>
      </w:pPr>
      <w:r>
        <w:lastRenderedPageBreak/>
        <w:t>originálu nebo ověřené kopie dokladu o elektrotechnické kvalifikaci při činnostech na</w:t>
      </w:r>
      <w:r w:rsidR="00F22311">
        <w:t> </w:t>
      </w:r>
      <w:r>
        <w:t>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178E2E70"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44984F4F" w14:textId="77777777" w:rsidR="00855D68" w:rsidRDefault="00855D68" w:rsidP="00572F04">
      <w:pPr>
        <w:pStyle w:val="Text1-1"/>
      </w:pPr>
      <w:r>
        <w:t>S účinností do 31. 5. 2021 bude zadavatel postupovat následujícím způsobem:</w:t>
      </w:r>
    </w:p>
    <w:p w14:paraId="222774A0" w14:textId="77777777" w:rsidR="0035531B" w:rsidRDefault="00572F04" w:rsidP="00855D68">
      <w:pPr>
        <w:pStyle w:val="Text1-1"/>
        <w:numPr>
          <w:ilvl w:val="0"/>
          <w:numId w:val="0"/>
        </w:numPr>
        <w:ind w:left="737"/>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w:t>
      </w:r>
      <w:r w:rsidR="00F22311">
        <w:t xml:space="preserve"> osob. Nelze-li zjistit údaje o </w:t>
      </w:r>
      <w:r w:rsidRPr="00572F04">
        <w:t>skutečném majiteli tímto postupem, je vybraný dodavatel, který je právnickou osobou, povinen na základě písemné výzvy jako podmínku pro uzavření smlouvy předložit zadavateli</w:t>
      </w:r>
      <w:r w:rsidR="0035531B">
        <w:t>:</w:t>
      </w:r>
    </w:p>
    <w:p w14:paraId="5EB1D951"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67EAE54B"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96B6B87"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6908E87E" w14:textId="77777777" w:rsidR="0035531B" w:rsidRDefault="0035531B" w:rsidP="00B77C6D">
      <w:pPr>
        <w:pStyle w:val="Odrka1-2-"/>
      </w:pPr>
      <w:r>
        <w:t>výpis</w:t>
      </w:r>
      <w:r w:rsidR="0060115D">
        <w:t xml:space="preserve"> z </w:t>
      </w:r>
      <w:r>
        <w:t>obchodního rejstříku nebo jiné obdobné evidence,</w:t>
      </w:r>
    </w:p>
    <w:p w14:paraId="15CC0A6F" w14:textId="77777777" w:rsidR="0035531B" w:rsidRDefault="0035531B" w:rsidP="00B77C6D">
      <w:pPr>
        <w:pStyle w:val="Odrka1-2-"/>
      </w:pPr>
      <w:r>
        <w:t>seznam akcionářů,</w:t>
      </w:r>
    </w:p>
    <w:p w14:paraId="4FB903F0" w14:textId="77777777" w:rsidR="0035531B" w:rsidRDefault="0035531B" w:rsidP="00B77C6D">
      <w:pPr>
        <w:pStyle w:val="Odrka1-2-"/>
      </w:pPr>
      <w:r>
        <w:t>rozhodnutí statutárního orgánu</w:t>
      </w:r>
      <w:r w:rsidR="00092CC9">
        <w:t xml:space="preserve"> o </w:t>
      </w:r>
      <w:r>
        <w:t>vyplacení podílu na zisku,</w:t>
      </w:r>
    </w:p>
    <w:p w14:paraId="07D8F033" w14:textId="77777777" w:rsidR="0035531B" w:rsidRDefault="0035531B" w:rsidP="00B77C6D">
      <w:pPr>
        <w:pStyle w:val="Odrka1-2-"/>
      </w:pPr>
      <w:r>
        <w:t>společenská smlouva, zakladatelská listina nebo stanovy.</w:t>
      </w:r>
    </w:p>
    <w:p w14:paraId="2883781F"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56A3FB73" w14:textId="77777777" w:rsidR="00855D68" w:rsidRDefault="00855D68" w:rsidP="00B77C6D">
      <w:pPr>
        <w:pStyle w:val="Textbezslovn"/>
      </w:pPr>
      <w:r>
        <w:t>S účinností od 1.</w:t>
      </w:r>
      <w:r w:rsidR="007A121F">
        <w:t xml:space="preserve"> </w:t>
      </w:r>
      <w:r>
        <w:t>6.</w:t>
      </w:r>
      <w:r w:rsidR="007A121F">
        <w:t xml:space="preserve"> </w:t>
      </w:r>
      <w:r>
        <w:t>2021 bude zadavatel postupovat následujícím způsobem:</w:t>
      </w:r>
    </w:p>
    <w:p w14:paraId="6BF261D6" w14:textId="77777777" w:rsidR="00855D68" w:rsidRDefault="00855D68" w:rsidP="00855D68">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CA040A2" w14:textId="77777777" w:rsidR="00855D68" w:rsidRDefault="00855D68" w:rsidP="00855D68">
      <w:pPr>
        <w:pStyle w:val="Textbezslovn"/>
      </w:pPr>
      <w:r>
        <w:t xml:space="preserve">a) ke sdělení identifikačních údajů všech osob, které jsou jeho skutečným majitelem, a </w:t>
      </w:r>
    </w:p>
    <w:p w14:paraId="3ADC644A" w14:textId="77777777" w:rsidR="00855D68" w:rsidRDefault="00855D68" w:rsidP="00855D68">
      <w:pPr>
        <w:pStyle w:val="Textbezslovn"/>
      </w:pPr>
      <w:r>
        <w:t xml:space="preserve">b) k předložení dokladů, z nichž vyplývá vztah všech osob podle </w:t>
      </w:r>
      <w:r w:rsidR="007A121F">
        <w:t xml:space="preserve">předchozího </w:t>
      </w:r>
      <w:r>
        <w:t>písmene a) k dodavateli; těmito doklady jsou zejména</w:t>
      </w:r>
      <w:r w:rsidR="00C200ED">
        <w:t>:</w:t>
      </w:r>
      <w:r>
        <w:t xml:space="preserve"> </w:t>
      </w:r>
    </w:p>
    <w:p w14:paraId="340031C4" w14:textId="77777777" w:rsidR="00855D68" w:rsidRDefault="00855D68" w:rsidP="00C200ED">
      <w:pPr>
        <w:pStyle w:val="Odrka1-2-"/>
      </w:pPr>
      <w:r>
        <w:t xml:space="preserve">výpis ze zahraniční evidence obdobné veřejnému rejstříku, </w:t>
      </w:r>
    </w:p>
    <w:p w14:paraId="0681FF9A" w14:textId="77777777" w:rsidR="00855D68" w:rsidRDefault="00855D68" w:rsidP="00C200ED">
      <w:pPr>
        <w:pStyle w:val="Odrka1-2-"/>
      </w:pPr>
      <w:r>
        <w:t xml:space="preserve">seznam akcionářů, </w:t>
      </w:r>
    </w:p>
    <w:p w14:paraId="443770CA" w14:textId="77777777" w:rsidR="00855D68" w:rsidRDefault="00855D68" w:rsidP="00C200ED">
      <w:pPr>
        <w:pStyle w:val="Odrka1-2-"/>
      </w:pPr>
      <w:r>
        <w:t xml:space="preserve">rozhodnutí statutárního orgánu o vyplacení podílu na zisku, </w:t>
      </w:r>
    </w:p>
    <w:p w14:paraId="1DEED7EA" w14:textId="77777777" w:rsidR="00855D68" w:rsidRDefault="00855D68" w:rsidP="00C200ED">
      <w:pPr>
        <w:pStyle w:val="Odrka1-2-"/>
      </w:pPr>
      <w:r>
        <w:t>společenská smlouva, zakladatelská listina nebo stanovy.</w:t>
      </w:r>
    </w:p>
    <w:p w14:paraId="6EDE0060" w14:textId="77777777" w:rsidR="00C200ED" w:rsidRDefault="00C200ED" w:rsidP="00C200ED">
      <w:pPr>
        <w:pStyle w:val="Textbezslovn"/>
      </w:pPr>
      <w:r>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w:t>
      </w:r>
      <w:r w:rsidR="007A121F">
        <w:t xml:space="preserve">Zadavatel vyloučí vybraného dodavatele, je-li zahraniční právnickou osobou, pokud nepředložil údaje nebo doklady vyžádané zadavatelem postupem dle tohoto článku 18.4. </w:t>
      </w:r>
    </w:p>
    <w:p w14:paraId="55C150F2" w14:textId="77777777" w:rsidR="0035531B" w:rsidRDefault="00572F04" w:rsidP="00572F04">
      <w:pPr>
        <w:pStyle w:val="Text1-1"/>
      </w:pPr>
      <w:r w:rsidRPr="00572F04">
        <w:lastRenderedPageBreak/>
        <w:t>Vybraný dodavatel, který k prokázání zadavatelem požadované odborné způsobilosti, jež je v České republice regulovanou činností, předložil zahraniční doklad vydaný podle právního řádu země, ve které byla tato kvalifikace v z</w:t>
      </w:r>
      <w:r w:rsidR="00F22311">
        <w:t>ahraničí získána, nebo doklad k </w:t>
      </w:r>
      <w:r w:rsidRPr="00572F04">
        <w:t>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44B274E"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22FE1E9" w14:textId="77777777" w:rsidR="0035531B" w:rsidRDefault="0035531B" w:rsidP="00B77C6D">
      <w:pPr>
        <w:pStyle w:val="Nadpis1-1"/>
      </w:pPr>
      <w:bookmarkStart w:id="23" w:name="_Toc67466478"/>
      <w:r>
        <w:t>OCHRANA INFORMACÍ</w:t>
      </w:r>
      <w:bookmarkEnd w:id="23"/>
    </w:p>
    <w:p w14:paraId="01FA63D1"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DD3F6EE"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47B50D87" w14:textId="77777777" w:rsidR="0035531B" w:rsidRDefault="00572F04" w:rsidP="00572F04">
      <w:pPr>
        <w:pStyle w:val="Text1-1"/>
      </w:pPr>
      <w:r>
        <w:t>Zpracování osobních údajů včetně jejich zvláštních kategorií případně poskytnutých v</w:t>
      </w:r>
      <w:r w:rsidR="00F22311">
        <w:t> </w:t>
      </w:r>
      <w:r>
        <w:t>průběhu zadávacího řízení je zadavatelem prováděno pouze za účelem zadání předmětné veřejné zakázky, přičemž zadavatel v celém procesu ochrany osobních údajů postupuje v souladu s Nařízením Evropského par</w:t>
      </w:r>
      <w:r w:rsidR="00F22311">
        <w:t>lamentu a Rady (EU) 2016/679, o </w:t>
      </w:r>
      <w:r>
        <w:t>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7D4DD2C" w14:textId="77777777" w:rsidR="0035531B" w:rsidRDefault="0035531B" w:rsidP="00564DDD">
      <w:pPr>
        <w:pStyle w:val="Nadpis1-1"/>
      </w:pPr>
      <w:bookmarkStart w:id="24" w:name="_Toc67466479"/>
      <w:r>
        <w:t>ZADÁVACÍ LHŮTA</w:t>
      </w:r>
      <w:r w:rsidR="00845C50">
        <w:t xml:space="preserve"> </w:t>
      </w:r>
      <w:r w:rsidR="00092CC9">
        <w:t>A</w:t>
      </w:r>
      <w:r w:rsidR="00845C50">
        <w:t> </w:t>
      </w:r>
      <w:r>
        <w:t>JISTOTA ZA NABÍDKU</w:t>
      </w:r>
      <w:bookmarkEnd w:id="24"/>
    </w:p>
    <w:p w14:paraId="0C358E65"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7DA46F03"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02140B">
        <w:t xml:space="preserve">výši </w:t>
      </w:r>
      <w:r w:rsidR="00E53794">
        <w:rPr>
          <w:b/>
        </w:rPr>
        <w:t>1 800 000</w:t>
      </w:r>
      <w:r w:rsidR="006B150F" w:rsidRPr="0002140B">
        <w:rPr>
          <w:b/>
        </w:rPr>
        <w:t>,-</w:t>
      </w:r>
      <w:r w:rsidRPr="0002140B">
        <w:t xml:space="preserve"> </w:t>
      </w:r>
      <w:r w:rsidRPr="00B035B6">
        <w:rPr>
          <w:b/>
        </w:rPr>
        <w:t xml:space="preserve">Kč </w:t>
      </w:r>
      <w:r>
        <w:t xml:space="preserve">(slovy: </w:t>
      </w:r>
      <w:r w:rsidR="00E53794">
        <w:t xml:space="preserve">jeden milion osm set </w:t>
      </w:r>
      <w:r w:rsidR="006C11F0">
        <w:t>tisíc</w:t>
      </w:r>
      <w:r>
        <w:t xml:space="preserve"> korun českých).</w:t>
      </w:r>
    </w:p>
    <w:p w14:paraId="2843BA61" w14:textId="77777777" w:rsidR="0035531B" w:rsidRDefault="0035531B" w:rsidP="0035531B">
      <w:pPr>
        <w:pStyle w:val="Text1-1"/>
      </w:pPr>
      <w:r>
        <w:t>Jistota bude poskytnuta</w:t>
      </w:r>
      <w:r w:rsidR="00092CC9">
        <w:t xml:space="preserve"> v </w:t>
      </w:r>
      <w:r>
        <w:t xml:space="preserve">elektronické podobě formou: </w:t>
      </w:r>
    </w:p>
    <w:p w14:paraId="4951F17B" w14:textId="77777777" w:rsidR="0035531B" w:rsidRDefault="0035531B" w:rsidP="00564DDD">
      <w:pPr>
        <w:pStyle w:val="Odrka1-1"/>
      </w:pPr>
      <w:r>
        <w:t xml:space="preserve">složení peněžní částky na účet zadavatele („peněžní jistota“), nebo </w:t>
      </w:r>
    </w:p>
    <w:p w14:paraId="67A9D825" w14:textId="77777777" w:rsidR="0035531B" w:rsidRDefault="0035531B" w:rsidP="00564DDD">
      <w:pPr>
        <w:pStyle w:val="Odrka1-1"/>
      </w:pPr>
      <w:r>
        <w:t xml:space="preserve">bankovní záruky ve prospěch zadavatele, nebo </w:t>
      </w:r>
    </w:p>
    <w:p w14:paraId="79D5E2D2" w14:textId="77777777" w:rsidR="0035531B" w:rsidRDefault="0035531B" w:rsidP="00564DDD">
      <w:pPr>
        <w:pStyle w:val="Odrka1-1"/>
      </w:pPr>
      <w:r>
        <w:t>pojištění záruky ve prospěch zadavatele.</w:t>
      </w:r>
    </w:p>
    <w:p w14:paraId="1D6B9B43" w14:textId="77777777" w:rsidR="0035531B" w:rsidRDefault="0035531B" w:rsidP="0035531B">
      <w:pPr>
        <w:pStyle w:val="Text1-1"/>
      </w:pPr>
      <w:r>
        <w:t>Jistota ve formě složení peněžní částky na účet zadavatele musí být připsána na účet zadavatele ve lhůtě pro podání nabídek. Potřebné údaje</w:t>
      </w:r>
      <w:r w:rsidR="00F22311">
        <w:t xml:space="preserve"> pro složení peněžní jistoty na </w:t>
      </w:r>
      <w:r>
        <w:t xml:space="preserve">účet zadavatele jsou následující: č.ú. </w:t>
      </w:r>
      <w:r w:rsidR="006B150F" w:rsidRPr="00D033D2">
        <w:t>30007-22307011/0710</w:t>
      </w:r>
      <w:r w:rsidR="006B150F">
        <w:t xml:space="preserve">, </w:t>
      </w:r>
      <w:r w:rsidR="00A762E7">
        <w:t>Česká národní banka se sídlem Na Příkopě 28, 115 03 Praha 1</w:t>
      </w:r>
      <w:r w:rsidR="006B150F" w:rsidRPr="00D033D2">
        <w:t>,</w:t>
      </w:r>
      <w:r w:rsidR="006B150F">
        <w:t xml:space="preserve"> variabilní symbol 5003520202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w:t>
      </w:r>
      <w:r w:rsidR="00F22311">
        <w:t>m poskytnutí peněžní jistoty na </w:t>
      </w:r>
      <w:r>
        <w:t>účet zadavatele může být i výpis</w:t>
      </w:r>
      <w:r w:rsidR="0060115D">
        <w:t xml:space="preserve"> z </w:t>
      </w:r>
      <w:r>
        <w:t>účtu účastníka</w:t>
      </w:r>
      <w:r w:rsidR="00BB4AF2">
        <w:t xml:space="preserve"> u </w:t>
      </w:r>
      <w:r>
        <w:t>peněžního ústavu,</w:t>
      </w:r>
      <w:r w:rsidR="0060115D">
        <w:t xml:space="preserve"> z </w:t>
      </w:r>
      <w:r>
        <w:t xml:space="preserve">něhož je </w:t>
      </w:r>
      <w:r>
        <w:lastRenderedPageBreak/>
        <w:t>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4300E50"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02A1FD04"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B742FC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35A07BD" w14:textId="77777777" w:rsidR="00D878B5" w:rsidRDefault="00D878B5" w:rsidP="00564DDD">
      <w:pPr>
        <w:pStyle w:val="Nadpis1-1"/>
      </w:pPr>
      <w:bookmarkStart w:id="25" w:name="_Toc59538672"/>
      <w:bookmarkStart w:id="26" w:name="_Toc61510465"/>
      <w:bookmarkStart w:id="27" w:name="_Toc62034205"/>
      <w:bookmarkStart w:id="28" w:name="_Toc67466480"/>
      <w:r>
        <w:t>SOCIÁLNĚ A ENVIROMENTÁLNĚ ODPOVĚDNÉ ZADÁVÁNÍ, INOVACE</w:t>
      </w:r>
      <w:bookmarkEnd w:id="25"/>
      <w:bookmarkEnd w:id="26"/>
      <w:bookmarkEnd w:id="27"/>
      <w:bookmarkEnd w:id="28"/>
    </w:p>
    <w:p w14:paraId="3FE7C6B6" w14:textId="77777777" w:rsidR="00D878B5" w:rsidRDefault="00D878B5" w:rsidP="00D878B5">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9BF00EB" w14:textId="77777777" w:rsidR="00D878B5" w:rsidRDefault="00D878B5" w:rsidP="00D878B5">
      <w:pPr>
        <w:pStyle w:val="Text1-1"/>
      </w:pPr>
      <w:r>
        <w:t>Zadavatel aplikuje v zadávacím řízení níže uvedené prvky odpovědného zadávání:</w:t>
      </w:r>
    </w:p>
    <w:p w14:paraId="6F93182D" w14:textId="77777777" w:rsidR="00D878B5" w:rsidRDefault="00D878B5" w:rsidP="00D878B5">
      <w:pPr>
        <w:pStyle w:val="Odrka1-1"/>
      </w:pPr>
      <w:r>
        <w:t>rovnocenné platební podmínky v rámci dodavatelského řetězce,</w:t>
      </w:r>
    </w:p>
    <w:p w14:paraId="79136A42" w14:textId="77777777" w:rsidR="00D878B5" w:rsidRDefault="00D878B5" w:rsidP="00D878B5">
      <w:pPr>
        <w:pStyle w:val="Odrka1-1"/>
      </w:pPr>
      <w:r>
        <w:t xml:space="preserve">porady </w:t>
      </w:r>
      <w:r w:rsidR="00E71489">
        <w:t xml:space="preserve">a jednání </w:t>
      </w:r>
      <w:r>
        <w:t>veden</w:t>
      </w:r>
      <w:r w:rsidR="00E71489">
        <w:t>á</w:t>
      </w:r>
      <w:r>
        <w:t xml:space="preserve"> </w:t>
      </w:r>
      <w:r w:rsidRPr="000C3276">
        <w:t>primárně distančním způsobem</w:t>
      </w:r>
      <w:r>
        <w:t>,</w:t>
      </w:r>
    </w:p>
    <w:p w14:paraId="78E0662D" w14:textId="77777777" w:rsidR="00D878B5" w:rsidRDefault="00D878B5" w:rsidP="00D878B5">
      <w:pPr>
        <w:pStyle w:val="Odrka1-1"/>
      </w:pPr>
      <w:r>
        <w:t>studentské exkurze</w:t>
      </w:r>
      <w:r w:rsidR="00DE387D">
        <w:t>,</w:t>
      </w:r>
    </w:p>
    <w:p w14:paraId="53BCC475" w14:textId="77777777" w:rsidR="00DE387D" w:rsidRDefault="00DE387D" w:rsidP="00DE387D">
      <w:pPr>
        <w:pStyle w:val="Odrka1-1"/>
      </w:pPr>
      <w:r w:rsidRPr="0060254E">
        <w:t>recyklaci kameniva vyzískávaného z kolejového lože</w:t>
      </w:r>
      <w:r>
        <w:t>,</w:t>
      </w:r>
    </w:p>
    <w:p w14:paraId="0BC99CF1" w14:textId="77777777" w:rsidR="00DE387D" w:rsidRDefault="00DE387D" w:rsidP="00DE387D">
      <w:pPr>
        <w:pStyle w:val="Odrka1-1"/>
      </w:pPr>
      <w:r>
        <w:t>majetkoprávní vypořádání vedené v majetkoprávní aplikaci.</w:t>
      </w:r>
    </w:p>
    <w:p w14:paraId="50967442" w14:textId="4FE48BAF" w:rsidR="00D878B5" w:rsidRPr="00D878B5" w:rsidRDefault="00D878B5" w:rsidP="00D878B5">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D878B5">
        <w:t>4.</w:t>
      </w:r>
      <w:r w:rsidR="00204B58">
        <w:t>5</w:t>
      </w:r>
      <w:r>
        <w:t xml:space="preserve"> závazného vzoru smlouvy, který je dílem 2 zadávací dokumentace.</w:t>
      </w:r>
    </w:p>
    <w:p w14:paraId="36F6F659" w14:textId="77777777" w:rsidR="0035531B" w:rsidRDefault="0035531B" w:rsidP="00564DDD">
      <w:pPr>
        <w:pStyle w:val="Nadpis1-1"/>
      </w:pPr>
      <w:bookmarkStart w:id="29" w:name="_Toc67466481"/>
      <w:r>
        <w:t>PŘÍLOHY TĚCHTO POKYNŮ</w:t>
      </w:r>
      <w:bookmarkEnd w:id="29"/>
    </w:p>
    <w:p w14:paraId="3B557D2A"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9AF7D03" w14:textId="77777777" w:rsidR="0035531B" w:rsidRDefault="0035531B" w:rsidP="00564DDD">
      <w:pPr>
        <w:pStyle w:val="Textbezslovn"/>
        <w:tabs>
          <w:tab w:val="left" w:pos="2127"/>
        </w:tabs>
        <w:spacing w:after="0"/>
        <w:ind w:left="2127" w:hanging="1390"/>
      </w:pPr>
      <w:r>
        <w:t>Příloha č. 2</w:t>
      </w:r>
      <w:r>
        <w:tab/>
        <w:t>Seznam poddodavatelů</w:t>
      </w:r>
    </w:p>
    <w:p w14:paraId="3C5BC43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784446F"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18421BDC"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338FFA" w14:textId="77777777" w:rsidR="0035531B" w:rsidRDefault="0035531B" w:rsidP="00564DDD">
      <w:pPr>
        <w:pStyle w:val="Textbezslovn"/>
        <w:tabs>
          <w:tab w:val="left" w:pos="2127"/>
        </w:tabs>
        <w:spacing w:after="0"/>
        <w:ind w:left="2127" w:hanging="1390"/>
      </w:pPr>
      <w:r>
        <w:t>Příloha č. 6</w:t>
      </w:r>
      <w:r>
        <w:tab/>
        <w:t>Vzor profesního životopisu</w:t>
      </w:r>
    </w:p>
    <w:p w14:paraId="4427477B"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části základní způsobilosti</w:t>
      </w:r>
    </w:p>
    <w:p w14:paraId="31EE1579"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15BA89FE" w14:textId="77777777" w:rsidR="0035531B" w:rsidRDefault="0035531B" w:rsidP="00564DDD">
      <w:pPr>
        <w:pStyle w:val="Textbezslovn"/>
        <w:spacing w:after="0"/>
      </w:pPr>
    </w:p>
    <w:p w14:paraId="304C903E" w14:textId="77777777" w:rsidR="0035531B" w:rsidRDefault="0035531B" w:rsidP="00564DDD">
      <w:pPr>
        <w:pStyle w:val="Textbezslovn"/>
        <w:spacing w:after="0"/>
      </w:pPr>
    </w:p>
    <w:p w14:paraId="0446727E" w14:textId="77777777" w:rsidR="0035531B" w:rsidRDefault="0035531B" w:rsidP="00564DDD">
      <w:pPr>
        <w:pStyle w:val="Textbezslovn"/>
        <w:spacing w:after="0"/>
      </w:pPr>
      <w:r>
        <w:t>V Praze dne ……………………</w:t>
      </w:r>
    </w:p>
    <w:p w14:paraId="1DA308B1" w14:textId="77777777" w:rsidR="0035531B" w:rsidRDefault="0035531B" w:rsidP="00564DDD">
      <w:pPr>
        <w:pStyle w:val="Textbezslovn"/>
        <w:spacing w:after="0"/>
      </w:pPr>
    </w:p>
    <w:p w14:paraId="12913BA1" w14:textId="77777777" w:rsidR="00FE1CB9" w:rsidRDefault="00FE1CB9" w:rsidP="00564DDD">
      <w:pPr>
        <w:pStyle w:val="Textbezslovn"/>
        <w:spacing w:after="0"/>
      </w:pPr>
    </w:p>
    <w:p w14:paraId="68A95458" w14:textId="77777777" w:rsidR="00664444" w:rsidRDefault="00664444" w:rsidP="00564DDD">
      <w:pPr>
        <w:pStyle w:val="Textbezslovn"/>
        <w:spacing w:after="0"/>
      </w:pPr>
    </w:p>
    <w:p w14:paraId="4315B166" w14:textId="77777777" w:rsidR="00664444" w:rsidRDefault="00664444" w:rsidP="00564DDD">
      <w:pPr>
        <w:pStyle w:val="Textbezslovn"/>
        <w:spacing w:after="0"/>
      </w:pPr>
    </w:p>
    <w:p w14:paraId="32437271" w14:textId="77777777" w:rsidR="0035531B" w:rsidRDefault="0035531B" w:rsidP="00564DDD">
      <w:pPr>
        <w:pStyle w:val="Textbezslovn"/>
        <w:spacing w:after="0"/>
      </w:pPr>
    </w:p>
    <w:p w14:paraId="608A3177" w14:textId="77777777" w:rsidR="0035531B" w:rsidRDefault="0035531B" w:rsidP="00564DDD">
      <w:pPr>
        <w:pStyle w:val="Textbezslovn"/>
        <w:spacing w:after="0"/>
      </w:pPr>
      <w:r>
        <w:t>…………………………………………….</w:t>
      </w:r>
    </w:p>
    <w:p w14:paraId="309888F5" w14:textId="77777777" w:rsidR="0035531B" w:rsidRDefault="0035531B" w:rsidP="00564DDD">
      <w:pPr>
        <w:pStyle w:val="Textbezslovn"/>
        <w:spacing w:after="0"/>
      </w:pPr>
      <w:r>
        <w:t>Ing. Mojmír Nejezchleb</w:t>
      </w:r>
    </w:p>
    <w:p w14:paraId="66CAF9F7" w14:textId="77777777" w:rsidR="0035531B" w:rsidRDefault="0035531B" w:rsidP="00564DDD">
      <w:pPr>
        <w:pStyle w:val="Textbezslovn"/>
        <w:spacing w:after="0"/>
      </w:pPr>
      <w:r>
        <w:t>náměstek generálního ředitele pro modernizaci dráhy</w:t>
      </w:r>
    </w:p>
    <w:p w14:paraId="13E46634" w14:textId="77777777" w:rsidR="00564DDD" w:rsidRDefault="0035531B" w:rsidP="00365B73">
      <w:pPr>
        <w:pStyle w:val="Textbezslovn"/>
        <w:spacing w:after="0"/>
      </w:pPr>
      <w:r>
        <w:t>Správa železni</w:t>
      </w:r>
      <w:r w:rsidR="00040961">
        <w:t>c</w:t>
      </w:r>
      <w:r>
        <w:t>,</w:t>
      </w:r>
      <w:r w:rsidR="00CE7DE6">
        <w:t xml:space="preserve"> </w:t>
      </w:r>
      <w:r>
        <w:t>státní organizace</w:t>
      </w:r>
      <w:r w:rsidR="00564DDD">
        <w:br w:type="page"/>
      </w:r>
    </w:p>
    <w:p w14:paraId="3C319AD4" w14:textId="77777777" w:rsidR="0035531B" w:rsidRDefault="0035531B" w:rsidP="00FE4333">
      <w:pPr>
        <w:pStyle w:val="Nadpisbezsl1-1"/>
      </w:pPr>
      <w:r w:rsidRPr="00FE4333">
        <w:lastRenderedPageBreak/>
        <w:t>Příloha</w:t>
      </w:r>
      <w:r>
        <w:t xml:space="preserve"> č. 1 </w:t>
      </w:r>
    </w:p>
    <w:p w14:paraId="560D8AD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094FD93" w14:textId="77777777" w:rsidR="00AB1063" w:rsidRDefault="00AB1063" w:rsidP="00454716">
      <w:pPr>
        <w:pStyle w:val="Textbezslovn"/>
        <w:ind w:left="28"/>
      </w:pPr>
    </w:p>
    <w:p w14:paraId="4ED0E092" w14:textId="77777777" w:rsidR="0035531B" w:rsidRDefault="0035531B" w:rsidP="00454716">
      <w:pPr>
        <w:pStyle w:val="Textbezslovn"/>
        <w:ind w:left="28"/>
      </w:pPr>
      <w:r>
        <w:t>Obchodní firma [</w:t>
      </w:r>
      <w:r w:rsidRPr="00DE6A35">
        <w:rPr>
          <w:b/>
          <w:highlight w:val="yellow"/>
        </w:rPr>
        <w:t>DOPLNÍ DODAVATEL</w:t>
      </w:r>
      <w:r>
        <w:t>]</w:t>
      </w:r>
    </w:p>
    <w:p w14:paraId="3E4417A8" w14:textId="77777777" w:rsidR="0035531B" w:rsidRDefault="0035531B" w:rsidP="00454716">
      <w:pPr>
        <w:pStyle w:val="Textbezslovn"/>
        <w:ind w:left="28"/>
      </w:pPr>
      <w:r>
        <w:t>Sídlo [</w:t>
      </w:r>
      <w:r w:rsidRPr="00564DDD">
        <w:rPr>
          <w:highlight w:val="yellow"/>
        </w:rPr>
        <w:t>DOPLNÍ DODAVATEL</w:t>
      </w:r>
      <w:r>
        <w:t>]</w:t>
      </w:r>
    </w:p>
    <w:p w14:paraId="554C60F8"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E30FB3C" w14:textId="77777777" w:rsidR="0035531B" w:rsidRDefault="0035531B" w:rsidP="00454716">
      <w:pPr>
        <w:pStyle w:val="Textbezslovn"/>
        <w:ind w:left="28"/>
      </w:pPr>
      <w:r>
        <w:t>Právní forma [</w:t>
      </w:r>
      <w:r w:rsidRPr="00564DDD">
        <w:rPr>
          <w:highlight w:val="yellow"/>
        </w:rPr>
        <w:t>DOPLNÍ DODAVATEL</w:t>
      </w:r>
      <w:r>
        <w:t>]</w:t>
      </w:r>
    </w:p>
    <w:p w14:paraId="68231146"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45A9A99" w14:textId="77777777" w:rsidR="0035531B" w:rsidRDefault="0035531B" w:rsidP="00454716">
      <w:pPr>
        <w:pStyle w:val="Textbezslovn"/>
        <w:ind w:left="28"/>
      </w:pPr>
      <w:r>
        <w:t>Podrobnosti registrace [</w:t>
      </w:r>
      <w:r w:rsidRPr="00564DDD">
        <w:rPr>
          <w:highlight w:val="yellow"/>
        </w:rPr>
        <w:t>DOPLNÍ DODAVATEL</w:t>
      </w:r>
      <w:r>
        <w:t>]</w:t>
      </w:r>
    </w:p>
    <w:p w14:paraId="42E9B633" w14:textId="77777777" w:rsidR="0035531B" w:rsidRDefault="0035531B" w:rsidP="00454716">
      <w:pPr>
        <w:pStyle w:val="Textbezslovn"/>
        <w:ind w:left="28"/>
      </w:pPr>
      <w:r>
        <w:t xml:space="preserve">Počet let působení jako dodavatel: </w:t>
      </w:r>
    </w:p>
    <w:p w14:paraId="1AFF9B7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AFC155F" w14:textId="77777777" w:rsidR="0035531B" w:rsidRDefault="0035531B" w:rsidP="00564DDD">
      <w:pPr>
        <w:pStyle w:val="Odrka1-1"/>
      </w:pPr>
      <w:r>
        <w:t>v zahraničí [</w:t>
      </w:r>
      <w:r w:rsidRPr="00564DDD">
        <w:rPr>
          <w:highlight w:val="yellow"/>
        </w:rPr>
        <w:t>DOPLNÍ DODAVATEL</w:t>
      </w:r>
      <w:r>
        <w:t>]</w:t>
      </w:r>
    </w:p>
    <w:p w14:paraId="13CCC1F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13AF701"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E22B103" w14:textId="77777777" w:rsidR="0035531B" w:rsidRDefault="0035531B" w:rsidP="00564DDD">
      <w:pPr>
        <w:pStyle w:val="Textbezslovn"/>
      </w:pPr>
      <w:r>
        <w:t xml:space="preserve"> </w:t>
      </w:r>
    </w:p>
    <w:p w14:paraId="53ED9D26" w14:textId="77777777" w:rsidR="006A540D" w:rsidRDefault="006A540D" w:rsidP="006A540D">
      <w:pPr>
        <w:pStyle w:val="Textbezslovn"/>
        <w:ind w:left="0"/>
      </w:pPr>
      <w:r w:rsidRPr="006A6AF2">
        <w:t xml:space="preserve">Řádně jsme se seznámili se zněním zadávacích podmínek veřejné zakázky s názvem </w:t>
      </w:r>
      <w:r w:rsidR="00A233C6" w:rsidRPr="00A233C6">
        <w:rPr>
          <w:b/>
        </w:rPr>
        <w:t>„Novostavba trati Praha-Smíchov – Beroun“</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DB2AB92" w14:textId="77777777" w:rsidR="006C11F0" w:rsidRDefault="006C11F0" w:rsidP="006C11F0">
      <w:pPr>
        <w:pStyle w:val="Textbezslovn"/>
        <w:ind w:left="0"/>
      </w:pPr>
      <w:r>
        <w:t>Podáním nabídky dodavatel prohlašuje, že v souvislosti se zadávanou veřejnou zakázkou neuzavřel a neuzavře s jinými osobami zakázanou dohodu ve s</w:t>
      </w:r>
      <w:r w:rsidR="00F22311">
        <w:t>myslu zákona č. 143/2001 Sb., o </w:t>
      </w:r>
      <w:r>
        <w:t>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A6CE80B" w14:textId="77777777" w:rsidR="006A540D" w:rsidRDefault="006A540D" w:rsidP="006A540D">
      <w:pPr>
        <w:pStyle w:val="Textbezslovn"/>
        <w:ind w:left="0"/>
      </w:pPr>
    </w:p>
    <w:p w14:paraId="2F0EA5F8" w14:textId="77777777" w:rsidR="006A540D" w:rsidRDefault="006A540D" w:rsidP="006A540D">
      <w:pPr>
        <w:pStyle w:val="Textbezslovn"/>
        <w:ind w:left="0"/>
      </w:pPr>
    </w:p>
    <w:p w14:paraId="6001E8DE" w14:textId="77777777" w:rsidR="00564DDD" w:rsidRDefault="00564DDD" w:rsidP="00564DDD">
      <w:pPr>
        <w:pStyle w:val="Textbezslovn"/>
      </w:pPr>
      <w:r>
        <w:br w:type="page"/>
      </w:r>
    </w:p>
    <w:p w14:paraId="444F7B51" w14:textId="77777777" w:rsidR="0035531B" w:rsidRDefault="0035531B" w:rsidP="00FE4333">
      <w:pPr>
        <w:pStyle w:val="Nadpisbezsl1-1"/>
      </w:pPr>
      <w:r>
        <w:lastRenderedPageBreak/>
        <w:t>Příloha č. 2</w:t>
      </w:r>
    </w:p>
    <w:p w14:paraId="383AB721" w14:textId="77777777" w:rsidR="0035531B" w:rsidRPr="00FE4333" w:rsidRDefault="0035531B" w:rsidP="00FE4333">
      <w:pPr>
        <w:pStyle w:val="Nadpisbezsl1-2"/>
        <w:rPr>
          <w:rStyle w:val="Tun9b"/>
          <w:b/>
        </w:rPr>
      </w:pPr>
      <w:r w:rsidRPr="00FE4333">
        <w:rPr>
          <w:rStyle w:val="Tun9b"/>
          <w:b/>
        </w:rPr>
        <w:t>Seznam poddodavatelů</w:t>
      </w:r>
    </w:p>
    <w:p w14:paraId="3F904BA0" w14:textId="77777777" w:rsidR="00AB1063" w:rsidRDefault="00AB1063" w:rsidP="00564DDD">
      <w:pPr>
        <w:pStyle w:val="Textbezslovn"/>
      </w:pPr>
    </w:p>
    <w:p w14:paraId="1DB1FC6A" w14:textId="77777777" w:rsidR="0035531B" w:rsidRDefault="0035531B" w:rsidP="00454716">
      <w:pPr>
        <w:pStyle w:val="Textbezslovn"/>
        <w:ind w:left="0"/>
      </w:pPr>
      <w:r>
        <w:t>Jestliže dodavatel uvažuje zadat poddodavateli plnění části veřejné zakázky, uvede následující údaje:</w:t>
      </w:r>
    </w:p>
    <w:p w14:paraId="502D265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BCD1CB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F244AB7"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E534564"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B99F15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128171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30D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9C3F3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4EBFF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635D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A0AA07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4BA46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92E82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E5876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00354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09F0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646E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B8875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98951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D85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E8B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38F1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2C24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8479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3598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DE0034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79B4B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AEC07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A1B21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BE48E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EAE9A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01369B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CC5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8EE84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FFB0C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22D29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A91B7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1877E8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722CBB" w14:textId="77777777" w:rsidR="00564DDD" w:rsidRPr="00454716" w:rsidRDefault="00454716" w:rsidP="00454716">
            <w:pPr>
              <w:rPr>
                <w:sz w:val="16"/>
                <w:szCs w:val="16"/>
              </w:rPr>
            </w:pPr>
            <w:r w:rsidRPr="00454716">
              <w:rPr>
                <w:sz w:val="16"/>
                <w:szCs w:val="16"/>
              </w:rPr>
              <w:t>Celkem %</w:t>
            </w:r>
          </w:p>
        </w:tc>
        <w:tc>
          <w:tcPr>
            <w:tcW w:w="3969" w:type="dxa"/>
          </w:tcPr>
          <w:p w14:paraId="672AF792"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6687CC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60D459F" w14:textId="77777777" w:rsidR="0035531B" w:rsidRDefault="0035531B" w:rsidP="00454716">
      <w:pPr>
        <w:pStyle w:val="Textbezslovn"/>
      </w:pPr>
    </w:p>
    <w:p w14:paraId="2634E364" w14:textId="77777777" w:rsidR="00454716" w:rsidRDefault="00454716" w:rsidP="00454716">
      <w:pPr>
        <w:pStyle w:val="Textbezslovn"/>
      </w:pPr>
      <w:r>
        <w:br w:type="page"/>
      </w:r>
    </w:p>
    <w:p w14:paraId="56044C1E" w14:textId="77777777" w:rsidR="0035531B" w:rsidRDefault="0035531B" w:rsidP="00FE4333">
      <w:pPr>
        <w:pStyle w:val="Nadpisbezsl1-1"/>
      </w:pPr>
      <w:r>
        <w:lastRenderedPageBreak/>
        <w:t xml:space="preserve">Příloha č. 3 </w:t>
      </w:r>
    </w:p>
    <w:p w14:paraId="7DE8FE1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E69182A" w14:textId="77777777" w:rsidR="0035531B" w:rsidRDefault="0035531B" w:rsidP="00454716">
      <w:pPr>
        <w:pStyle w:val="Textbezslovn"/>
        <w:ind w:left="0"/>
      </w:pPr>
    </w:p>
    <w:p w14:paraId="50D0F2A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AFAB494" w14:textId="77777777" w:rsidR="0035531B" w:rsidRDefault="0035531B" w:rsidP="00454716">
      <w:pPr>
        <w:pStyle w:val="Textbezslovn"/>
        <w:ind w:left="0"/>
      </w:pPr>
    </w:p>
    <w:p w14:paraId="7EEE9AE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2B8B987" w14:textId="77777777" w:rsidR="0035531B" w:rsidRDefault="0035531B" w:rsidP="00454716">
      <w:pPr>
        <w:pStyle w:val="Textbezslovn"/>
        <w:ind w:left="0"/>
      </w:pPr>
      <w:r>
        <w:t>Obchodní firma [</w:t>
      </w:r>
      <w:r w:rsidRPr="0070255F">
        <w:rPr>
          <w:b/>
          <w:highlight w:val="yellow"/>
        </w:rPr>
        <w:t>DOPLNÍ DODAVATEL</w:t>
      </w:r>
      <w:r>
        <w:t>]</w:t>
      </w:r>
    </w:p>
    <w:p w14:paraId="23B23966" w14:textId="77777777" w:rsidR="0035531B" w:rsidRDefault="0035531B" w:rsidP="00454716">
      <w:pPr>
        <w:pStyle w:val="Textbezslovn"/>
        <w:ind w:left="0"/>
      </w:pPr>
      <w:r>
        <w:t>Sídlo [</w:t>
      </w:r>
      <w:r w:rsidRPr="00454716">
        <w:rPr>
          <w:highlight w:val="yellow"/>
        </w:rPr>
        <w:t>DOPLNÍ DODAVATEL</w:t>
      </w:r>
      <w:r>
        <w:t>]</w:t>
      </w:r>
    </w:p>
    <w:p w14:paraId="0750D13B" w14:textId="77777777" w:rsidR="0035531B" w:rsidRDefault="0035531B" w:rsidP="00454716">
      <w:pPr>
        <w:pStyle w:val="Textbezslovn"/>
        <w:ind w:left="0"/>
      </w:pPr>
      <w:r>
        <w:t>Právní forma [</w:t>
      </w:r>
      <w:r w:rsidRPr="00454716">
        <w:rPr>
          <w:highlight w:val="yellow"/>
        </w:rPr>
        <w:t>DOPLNÍ DODAVATEL</w:t>
      </w:r>
      <w:r>
        <w:t>]</w:t>
      </w:r>
    </w:p>
    <w:p w14:paraId="42776960" w14:textId="77777777" w:rsidR="0035531B" w:rsidRDefault="0035531B" w:rsidP="00454716">
      <w:pPr>
        <w:pStyle w:val="Textbezslovn"/>
        <w:ind w:left="0"/>
      </w:pPr>
      <w:r>
        <w:t>IČO [</w:t>
      </w:r>
      <w:r w:rsidRPr="00454716">
        <w:rPr>
          <w:highlight w:val="yellow"/>
        </w:rPr>
        <w:t>DOPLNÍ DODAVATEL</w:t>
      </w:r>
      <w:r>
        <w:t>]</w:t>
      </w:r>
    </w:p>
    <w:p w14:paraId="7A125067" w14:textId="77777777" w:rsidR="0035531B" w:rsidRDefault="0035531B" w:rsidP="00454716">
      <w:pPr>
        <w:pStyle w:val="Textbezslovn"/>
        <w:ind w:left="0"/>
      </w:pPr>
    </w:p>
    <w:p w14:paraId="2BA3790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966D3E4" w14:textId="77777777" w:rsidR="0035531B" w:rsidRDefault="0035531B" w:rsidP="00454716">
      <w:pPr>
        <w:pStyle w:val="Odstavec1-2i"/>
      </w:pPr>
      <w:r>
        <w:t>[</w:t>
      </w:r>
      <w:r w:rsidRPr="00454716">
        <w:rPr>
          <w:highlight w:val="yellow"/>
        </w:rPr>
        <w:t>DOPLNÍ DODAVATEL</w:t>
      </w:r>
      <w:r>
        <w:t>]</w:t>
      </w:r>
    </w:p>
    <w:p w14:paraId="38DB9D35" w14:textId="77777777" w:rsidR="0035531B" w:rsidRDefault="0035531B" w:rsidP="00454716">
      <w:pPr>
        <w:pStyle w:val="Odstavec1-2i"/>
      </w:pPr>
      <w:r>
        <w:t>[</w:t>
      </w:r>
      <w:r w:rsidRPr="00454716">
        <w:rPr>
          <w:highlight w:val="yellow"/>
        </w:rPr>
        <w:t>DOPLNÍ DODAVATEL</w:t>
      </w:r>
      <w:r>
        <w:t>]</w:t>
      </w:r>
    </w:p>
    <w:p w14:paraId="5C2AC9C0" w14:textId="77777777" w:rsidR="0035531B" w:rsidRDefault="0035531B" w:rsidP="00454716">
      <w:pPr>
        <w:pStyle w:val="Odstavec1-2i"/>
      </w:pPr>
      <w:r>
        <w:t>[</w:t>
      </w:r>
      <w:r w:rsidRPr="00454716">
        <w:rPr>
          <w:highlight w:val="yellow"/>
        </w:rPr>
        <w:t>DOPLNÍ DODAVATEL</w:t>
      </w:r>
      <w:r>
        <w:t>]</w:t>
      </w:r>
    </w:p>
    <w:p w14:paraId="708AC03C" w14:textId="77777777" w:rsidR="0035531B" w:rsidRDefault="0035531B" w:rsidP="00454716">
      <w:pPr>
        <w:pStyle w:val="Odstavec1-2i"/>
      </w:pPr>
      <w:r>
        <w:t>atd.</w:t>
      </w:r>
    </w:p>
    <w:p w14:paraId="15FDB6CF" w14:textId="77777777" w:rsidR="0035531B" w:rsidRDefault="0035531B" w:rsidP="00454716">
      <w:pPr>
        <w:pStyle w:val="Textbezslovn"/>
        <w:ind w:left="0"/>
      </w:pPr>
    </w:p>
    <w:p w14:paraId="415AE42A"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72E9F979"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6EFE53D"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4C3A4806"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4A998AD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5149B5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298CA6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44B7C18"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7F6F2CA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710A30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2B5ED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EE466C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B48CE9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1674A0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1E11C1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4007A7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0C357673"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290A33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1D38F8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0DD971"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7A0DD5C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FCFB98A"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5BBD10" w14:textId="77777777" w:rsidR="0035531B" w:rsidRDefault="0035531B" w:rsidP="00454716">
      <w:pPr>
        <w:pStyle w:val="Textbezslovn"/>
        <w:ind w:left="0"/>
      </w:pPr>
    </w:p>
    <w:p w14:paraId="2770CFB4" w14:textId="77777777" w:rsidR="0035531B" w:rsidRDefault="0035531B" w:rsidP="00454716">
      <w:pPr>
        <w:pStyle w:val="Textbezslovn"/>
        <w:ind w:left="0"/>
      </w:pPr>
    </w:p>
    <w:p w14:paraId="2DDCEB6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F3FC568"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1C84EB58" w14:textId="77777777" w:rsidR="0035531B" w:rsidRDefault="0035531B" w:rsidP="00454716">
      <w:pPr>
        <w:pStyle w:val="Textbezslovn"/>
        <w:ind w:left="0"/>
      </w:pPr>
    </w:p>
    <w:p w14:paraId="32454A2A" w14:textId="77777777" w:rsidR="0035531B" w:rsidRDefault="0035531B" w:rsidP="00454716">
      <w:pPr>
        <w:pStyle w:val="Textbezslovn"/>
        <w:ind w:left="0"/>
      </w:pPr>
    </w:p>
    <w:p w14:paraId="273AF3C4"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BA67D1F" w14:textId="77777777" w:rsidR="0035531B" w:rsidRDefault="0035531B" w:rsidP="00454716">
      <w:pPr>
        <w:pStyle w:val="Textbezslovn"/>
        <w:ind w:left="0"/>
      </w:pPr>
    </w:p>
    <w:p w14:paraId="5D1ADCB6" w14:textId="77777777" w:rsidR="0035531B" w:rsidRDefault="0035531B" w:rsidP="00454716">
      <w:pPr>
        <w:pStyle w:val="Textbezslovn"/>
        <w:ind w:left="0"/>
      </w:pPr>
    </w:p>
    <w:p w14:paraId="6A9212C6" w14:textId="77777777" w:rsidR="00454716" w:rsidRDefault="00454716" w:rsidP="00454716">
      <w:pPr>
        <w:pStyle w:val="Textbezslovn"/>
        <w:ind w:left="0"/>
      </w:pPr>
      <w:r>
        <w:br w:type="page"/>
      </w:r>
    </w:p>
    <w:p w14:paraId="00E71BE9" w14:textId="77777777" w:rsidR="0035531B" w:rsidRDefault="0035531B" w:rsidP="00FE4333">
      <w:pPr>
        <w:pStyle w:val="Nadpisbezsl1-1"/>
      </w:pPr>
      <w:r>
        <w:lastRenderedPageBreak/>
        <w:t>Příloha č. 4</w:t>
      </w:r>
    </w:p>
    <w:p w14:paraId="3D26754A" w14:textId="77777777" w:rsidR="0035531B" w:rsidRPr="00AD792A" w:rsidRDefault="0035531B" w:rsidP="00FE4333">
      <w:pPr>
        <w:pStyle w:val="Nadpisbezsl1-2"/>
      </w:pPr>
      <w:r w:rsidRPr="00AD792A">
        <w:t xml:space="preserve">Seznam </w:t>
      </w:r>
      <w:r w:rsidR="002D5F95" w:rsidRPr="002D5F95">
        <w:t>významných služeb</w:t>
      </w:r>
    </w:p>
    <w:p w14:paraId="076E61D8"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E55414" w:rsidRPr="00E55414" w14:paraId="69DB53E9"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0AC3EC3" w14:textId="77777777" w:rsidR="002D5F95" w:rsidRPr="00AD792A" w:rsidRDefault="002D5F95" w:rsidP="00631EAA">
            <w:pPr>
              <w:rPr>
                <w:b/>
                <w:sz w:val="16"/>
                <w:szCs w:val="16"/>
              </w:rPr>
            </w:pPr>
            <w:r w:rsidRPr="002D5F95">
              <w:rPr>
                <w:b/>
              </w:rPr>
              <w:t>Název významné služby</w:t>
            </w:r>
          </w:p>
        </w:tc>
        <w:tc>
          <w:tcPr>
            <w:tcW w:w="1559" w:type="dxa"/>
          </w:tcPr>
          <w:p w14:paraId="5AF08785"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588BDA7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084A2A88"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204E6891"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B0E4F40" w14:textId="77777777" w:rsidR="006C11F0" w:rsidRPr="00AD792A" w:rsidRDefault="006C11F0"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6F033C8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A356DF1" w14:textId="77777777" w:rsidR="002D5F95" w:rsidRDefault="002D5F95" w:rsidP="00A233C6">
            <w:pPr>
              <w:jc w:val="center"/>
              <w:cnfStyle w:val="100000000000" w:firstRow="1" w:lastRow="0" w:firstColumn="0" w:lastColumn="0" w:oddVBand="0" w:evenVBand="0" w:oddHBand="0" w:evenHBand="0" w:firstRowFirstColumn="0" w:firstRowLastColumn="0" w:lastRowFirstColumn="0" w:lastRowLastColumn="0"/>
              <w:rPr>
                <w:b/>
              </w:rPr>
            </w:pPr>
            <w:r w:rsidRPr="00E55414">
              <w:rPr>
                <w:b/>
              </w:rPr>
              <w:t xml:space="preserve">Cena významné služby, kterou dodavatel poskytl** za posledních </w:t>
            </w:r>
            <w:r w:rsidR="00A233C6" w:rsidRPr="00E55414">
              <w:rPr>
                <w:b/>
              </w:rPr>
              <w:t>1</w:t>
            </w:r>
            <w:r w:rsidR="00A343C0">
              <w:rPr>
                <w:b/>
              </w:rPr>
              <w:t>5</w:t>
            </w:r>
            <w:r w:rsidRPr="00E55414">
              <w:rPr>
                <w:b/>
              </w:rPr>
              <w:t xml:space="preserve"> let v Kč*** bez DPH</w:t>
            </w:r>
          </w:p>
          <w:p w14:paraId="1EC7963D" w14:textId="77777777" w:rsidR="006C11F0" w:rsidRPr="00E55414" w:rsidRDefault="006C11F0" w:rsidP="00A233C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73030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E2F02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C8D9D5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DB0B1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146744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6E7EE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AA4919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01C33F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548BEB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CA0C8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C4ECB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EAFCC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2F1614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12E811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94EAF3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501686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21059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56B6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007082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D0523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EF4C4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BF48B4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AA3AB7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3F5C4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68AEA4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A4958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D778D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74277A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EA94019"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8FB4D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719E06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6C33ED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B4D988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AE0C975"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C9D6E9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51E957D5"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E0CC86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B7243DC"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79A21A5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ADAAB5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1EC1A2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9B2F838"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7FDB57E6" w14:textId="77777777" w:rsidR="002D5F95" w:rsidRDefault="002D5F95" w:rsidP="002D5F95">
      <w:pPr>
        <w:pStyle w:val="Textbezslovn"/>
        <w:ind w:left="0"/>
      </w:pPr>
    </w:p>
    <w:p w14:paraId="1CC80460"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05C870E"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8B5F60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37AD6C5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3227670"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w:t>
      </w:r>
      <w:r w:rsidR="00F22311">
        <w:t>kace týkajícího se požadavku na </w:t>
      </w:r>
      <w:r>
        <w:t xml:space="preserve">předložení seznamu referenčních zakázek i takové </w:t>
      </w:r>
      <w:r w:rsidR="002D5F95" w:rsidRPr="002D5F95">
        <w:t>významné služby</w:t>
      </w:r>
      <w:r>
        <w:t>, které poskytl:</w:t>
      </w:r>
    </w:p>
    <w:p w14:paraId="2C2673F1"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A3AA27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676A43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6087942C" w14:textId="77777777" w:rsidR="0035531B" w:rsidRDefault="0035531B" w:rsidP="00EE3C5F">
      <w:pPr>
        <w:pStyle w:val="Textbezslovn"/>
      </w:pPr>
    </w:p>
    <w:p w14:paraId="4C4C37EC" w14:textId="77777777" w:rsidR="0035531B" w:rsidRDefault="0035531B" w:rsidP="00EE3C5F">
      <w:pPr>
        <w:pStyle w:val="Textbezslovn"/>
      </w:pPr>
    </w:p>
    <w:p w14:paraId="230A2DB5" w14:textId="77777777" w:rsidR="00EE3C5F" w:rsidRDefault="00EE3C5F">
      <w:r>
        <w:br w:type="page"/>
      </w:r>
    </w:p>
    <w:p w14:paraId="58882B7B" w14:textId="77777777" w:rsidR="0035531B" w:rsidRDefault="0035531B" w:rsidP="00FE4333">
      <w:pPr>
        <w:pStyle w:val="Nadpisbezsl1-1"/>
      </w:pPr>
      <w:r>
        <w:lastRenderedPageBreak/>
        <w:t>Příloha č. 5</w:t>
      </w:r>
    </w:p>
    <w:p w14:paraId="7AF8E665" w14:textId="77777777" w:rsidR="0035531B" w:rsidRPr="00EE3C5F" w:rsidRDefault="0035531B" w:rsidP="00FE4333">
      <w:pPr>
        <w:pStyle w:val="Nadpisbezsl1-2"/>
      </w:pPr>
      <w:r w:rsidRPr="00EE3C5F">
        <w:t>Seznam odborného personálu dodavatele</w:t>
      </w:r>
    </w:p>
    <w:p w14:paraId="39ABB34B" w14:textId="77777777" w:rsidR="00AB1063" w:rsidRDefault="00AB1063" w:rsidP="00EE3C5F">
      <w:pPr>
        <w:pStyle w:val="Textbezslovn"/>
      </w:pPr>
    </w:p>
    <w:p w14:paraId="0B0A0ECE"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w:t>
      </w:r>
      <w:r w:rsidR="00F22311">
        <w:t xml:space="preserve"> dodavatel v nabídce uvedením v </w:t>
      </w:r>
      <w:r w:rsidRPr="00631EAA">
        <w:t>profesním životopisu jednotlivých osob (následující Příloha č. 6).</w:t>
      </w:r>
    </w:p>
    <w:p w14:paraId="1BE69E0D"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87D969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94A0873"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83318A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4B46196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5B48A675"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D26B8E3"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218FA2E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1E692181"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4237246F"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88F9D6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507A1C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0D7527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F82CD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82040D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657D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AFF808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896AEB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7B9A00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73E49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BA101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AB709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A72DC3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F33F7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CD7AD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2025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14611B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22646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82D654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376520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D3533D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D1308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E2EED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95B8C9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1F97DD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094431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2DFB1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A2149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6FDC0F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FE0E6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62F663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B5CCFF6"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02A2CEC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AE3B44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C872D82"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8E9A36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37108BF" w14:textId="77777777" w:rsidR="00EE3C5F" w:rsidRDefault="00EE3C5F" w:rsidP="00EE3C5F">
      <w:pPr>
        <w:pStyle w:val="Textbezslovn"/>
      </w:pPr>
    </w:p>
    <w:p w14:paraId="32696D24"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118CCB2F" w14:textId="77777777" w:rsidR="0035531B" w:rsidRDefault="0035531B" w:rsidP="00EE3C5F">
      <w:pPr>
        <w:pStyle w:val="Textbezslovn"/>
      </w:pPr>
    </w:p>
    <w:p w14:paraId="615B7A07" w14:textId="77777777" w:rsidR="00EE3C5F" w:rsidRDefault="00EE3C5F">
      <w:r>
        <w:br w:type="page"/>
      </w:r>
    </w:p>
    <w:p w14:paraId="0D6541FA" w14:textId="77777777" w:rsidR="0035531B" w:rsidRDefault="0035531B" w:rsidP="00FE4333">
      <w:pPr>
        <w:pStyle w:val="Nadpisbezsl1-1"/>
      </w:pPr>
      <w:r>
        <w:lastRenderedPageBreak/>
        <w:t>Příloha č. 6</w:t>
      </w:r>
    </w:p>
    <w:p w14:paraId="00A0C8B9" w14:textId="77777777" w:rsidR="0035531B" w:rsidRPr="00EE3C5F" w:rsidRDefault="0035531B" w:rsidP="00FE4333">
      <w:pPr>
        <w:pStyle w:val="Nadpisbezsl1-2"/>
      </w:pPr>
      <w:r w:rsidRPr="00EE3C5F">
        <w:t>Vzor profesního životopisu</w:t>
      </w:r>
    </w:p>
    <w:p w14:paraId="33411DD3" w14:textId="77777777" w:rsidR="0035531B" w:rsidRDefault="0035531B" w:rsidP="00474F4D">
      <w:pPr>
        <w:pStyle w:val="Textbezslovn"/>
        <w:ind w:left="0"/>
      </w:pPr>
    </w:p>
    <w:p w14:paraId="6421FF7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07527F71"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02EFCFF2" w14:textId="77777777" w:rsidR="00543F07" w:rsidRPr="00543F07" w:rsidRDefault="00543F07" w:rsidP="00543F07">
      <w:pPr>
        <w:pStyle w:val="Doplujcdaje"/>
        <w:jc w:val="both"/>
      </w:pPr>
    </w:p>
    <w:p w14:paraId="45092BBD"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0BDFCDAE" w14:textId="77777777" w:rsidR="00564BCA" w:rsidRPr="00564BCA" w:rsidRDefault="00564BCA" w:rsidP="000461AA">
      <w:pPr>
        <w:pStyle w:val="Odrka1-2-"/>
        <w:numPr>
          <w:ilvl w:val="0"/>
          <w:numId w:val="22"/>
        </w:numPr>
        <w:tabs>
          <w:tab w:val="num" w:pos="360"/>
        </w:tabs>
        <w:ind w:left="1077" w:hanging="340"/>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23E2326D" w14:textId="77777777" w:rsidR="00564BCA" w:rsidRPr="00564BCA" w:rsidRDefault="00564BCA" w:rsidP="000461AA">
      <w:pPr>
        <w:pStyle w:val="Odrka1-2-"/>
        <w:numPr>
          <w:ilvl w:val="0"/>
          <w:numId w:val="22"/>
        </w:numPr>
        <w:tabs>
          <w:tab w:val="num" w:pos="360"/>
        </w:tabs>
        <w:ind w:left="1077" w:hanging="340"/>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37B54B80" w14:textId="77777777" w:rsidR="00564BCA" w:rsidRPr="00564BCA" w:rsidRDefault="00564BCA" w:rsidP="000461AA">
      <w:pPr>
        <w:pStyle w:val="Odrka1-2-"/>
        <w:numPr>
          <w:ilvl w:val="0"/>
          <w:numId w:val="22"/>
        </w:numPr>
        <w:tabs>
          <w:tab w:val="num" w:pos="360"/>
        </w:tabs>
        <w:ind w:left="1077" w:hanging="340"/>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411E476A"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w:t>
      </w:r>
      <w:r w:rsidR="00F22311">
        <w:rPr>
          <w:sz w:val="16"/>
          <w:szCs w:val="16"/>
        </w:rPr>
        <w:t>ce uvedl formou zvolení jedné z </w:t>
      </w:r>
      <w:r w:rsidR="00564BCA" w:rsidRPr="0042061D">
        <w:rPr>
          <w:sz w:val="16"/>
          <w:szCs w:val="16"/>
        </w:rPr>
        <w:t>výše uvedených možností). Nebude-li nabídka tento údaj obsahovat, nebude taková fyzická osoba hodnocena pro žádnou z funkcí, které má zastávat. Zadavatel upozorňuje, že tento údaj nemůže být dodatečně doplňován postupem dle § 46 odst. 2 ZZVZ.</w:t>
      </w:r>
    </w:p>
    <w:p w14:paraId="41A68626" w14:textId="77777777" w:rsidR="00543F07" w:rsidRPr="00543F07" w:rsidRDefault="00543F07" w:rsidP="00543F07">
      <w:pPr>
        <w:pStyle w:val="Doplujcdaje"/>
        <w:ind w:left="360"/>
        <w:jc w:val="both"/>
      </w:pPr>
    </w:p>
    <w:p w14:paraId="2C753513" w14:textId="77777777" w:rsidR="0035531B" w:rsidRDefault="0035531B" w:rsidP="0077382B">
      <w:pPr>
        <w:pStyle w:val="Odstavec1-1a"/>
        <w:numPr>
          <w:ilvl w:val="0"/>
          <w:numId w:val="13"/>
        </w:numPr>
      </w:pPr>
      <w:r>
        <w:t>Příjmení: [</w:t>
      </w:r>
      <w:r w:rsidRPr="00DE6A35">
        <w:rPr>
          <w:b/>
          <w:highlight w:val="yellow"/>
        </w:rPr>
        <w:t>DOPLNÍ DODAVATEL</w:t>
      </w:r>
      <w:r>
        <w:t>]</w:t>
      </w:r>
    </w:p>
    <w:p w14:paraId="2781E881" w14:textId="77777777" w:rsidR="0035531B" w:rsidRDefault="0035531B" w:rsidP="0077382B">
      <w:pPr>
        <w:pStyle w:val="Odstavec1-1a"/>
        <w:numPr>
          <w:ilvl w:val="0"/>
          <w:numId w:val="13"/>
        </w:numPr>
      </w:pPr>
      <w:r>
        <w:t>Jméno: [</w:t>
      </w:r>
      <w:r w:rsidRPr="00DE6A35">
        <w:rPr>
          <w:b/>
          <w:highlight w:val="yellow"/>
        </w:rPr>
        <w:t>DOPLNÍ DODAVATEL</w:t>
      </w:r>
      <w:r>
        <w:t>]</w:t>
      </w:r>
    </w:p>
    <w:p w14:paraId="3DC16518" w14:textId="77777777" w:rsidR="0035531B" w:rsidRDefault="0035531B" w:rsidP="0077382B">
      <w:pPr>
        <w:pStyle w:val="Odstavec1-1a"/>
        <w:numPr>
          <w:ilvl w:val="0"/>
          <w:numId w:val="13"/>
        </w:numPr>
      </w:pPr>
      <w:r>
        <w:t>Datum narození: [</w:t>
      </w:r>
      <w:r w:rsidRPr="00833899">
        <w:rPr>
          <w:highlight w:val="yellow"/>
        </w:rPr>
        <w:t>DOPLNÍ DODAVATEL</w:t>
      </w:r>
      <w:r>
        <w:t>]</w:t>
      </w:r>
    </w:p>
    <w:p w14:paraId="3F502774"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1066FE6"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6EFF8D77"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5CE2EFF0"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B686C6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091BAA2D"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55C279D"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D144998"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013985D" w14:textId="77777777" w:rsidR="00474F4D" w:rsidRPr="00833899" w:rsidRDefault="00452F69" w:rsidP="00307641">
            <w:pPr>
              <w:rPr>
                <w:sz w:val="16"/>
                <w:szCs w:val="16"/>
              </w:rPr>
            </w:pPr>
            <w:r w:rsidRPr="00833899">
              <w:rPr>
                <w:sz w:val="16"/>
                <w:szCs w:val="16"/>
              </w:rPr>
              <w:t>Délka:</w:t>
            </w:r>
          </w:p>
          <w:p w14:paraId="7AC905AB"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0CEB61D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6F61314"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E582EA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803704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946B936"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93C296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40C432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578417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w:t>
      </w:r>
      <w:r w:rsidR="00F22311">
        <w:rPr>
          <w:sz w:val="16"/>
          <w:szCs w:val="16"/>
        </w:rPr>
        <w:t> </w:t>
      </w:r>
      <w:r w:rsidRPr="0042061D">
        <w:rPr>
          <w:sz w:val="16"/>
          <w:szCs w:val="16"/>
        </w:rPr>
        <w:t>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21749BCC" w14:textId="77777777" w:rsidR="0035531B" w:rsidRPr="00833899" w:rsidRDefault="0035531B" w:rsidP="00474F4D">
      <w:pPr>
        <w:pStyle w:val="Textbezslovn"/>
        <w:ind w:left="0"/>
      </w:pPr>
    </w:p>
    <w:p w14:paraId="118996B0"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6668C8A"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072A8997"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1FBFD4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5ED183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3C6857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3CBBC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2F6F5E"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5D0514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6F79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19EFA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00B094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73772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99DB082"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189404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2684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DADDB5F"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1C58FB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E4788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7BF482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03F3BC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BF111AA" w14:textId="77777777" w:rsidR="00452F69" w:rsidRPr="00833899" w:rsidRDefault="00452F69" w:rsidP="00474F4D">
      <w:pPr>
        <w:pStyle w:val="Textbezslovn"/>
        <w:ind w:left="0"/>
      </w:pPr>
    </w:p>
    <w:p w14:paraId="0A3F6C34"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3E26AA7B"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C67153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9A695DC" w14:textId="77777777" w:rsidR="0035531B" w:rsidRPr="00E05B9C" w:rsidRDefault="00543F07" w:rsidP="00327047">
      <w:pPr>
        <w:pStyle w:val="Odstavec1-1a"/>
        <w:spacing w:after="0"/>
      </w:pPr>
      <w:r w:rsidRPr="00543F07">
        <w:rPr>
          <w:b/>
        </w:rPr>
        <w:t xml:space="preserve">Zkušenosti </w:t>
      </w:r>
      <w:r w:rsidRPr="00543F07">
        <w:t xml:space="preserve">s plněním zakázek u </w:t>
      </w:r>
      <w:r w:rsidRPr="00E05B9C">
        <w:t>funkce</w:t>
      </w:r>
      <w:r w:rsidRPr="00E05B9C">
        <w:rPr>
          <w:b/>
        </w:rPr>
        <w:t xml:space="preserve"> </w:t>
      </w:r>
      <w:r w:rsidRPr="00E05B9C">
        <w:t>vedoucího týmu</w:t>
      </w:r>
      <w:r w:rsidR="00E55414" w:rsidRPr="00E05B9C">
        <w:t>,</w:t>
      </w:r>
      <w:r w:rsidRPr="00E05B9C">
        <w:rPr>
          <w:b/>
        </w:rPr>
        <w:t xml:space="preserve"> </w:t>
      </w:r>
      <w:r w:rsidR="004B4CAD">
        <w:t>specialisty týmu</w:t>
      </w:r>
      <w:r w:rsidR="00E55414" w:rsidRPr="00E05B9C">
        <w:t xml:space="preserve"> geotechniky</w:t>
      </w:r>
      <w:r w:rsidR="00E55414" w:rsidRPr="00FE1CB9">
        <w:t xml:space="preserve">, specialisty na požární bezpečnost, specialisty na ventilaci a </w:t>
      </w:r>
      <w:r w:rsidR="004B4CAD" w:rsidRPr="00FE1CB9">
        <w:t xml:space="preserve">specialisty </w:t>
      </w:r>
      <w:r w:rsidR="00E55414" w:rsidRPr="00FE1CB9">
        <w:t>týmu tun</w:t>
      </w:r>
      <w:r w:rsidR="00E55414" w:rsidRPr="00E05B9C">
        <w:t>elových staveb</w:t>
      </w:r>
      <w:r w:rsidRPr="00E05B9C">
        <w:rPr>
          <w:b/>
        </w:rPr>
        <w:t xml:space="preserve"> za účelem prokázání kvalifikace </w:t>
      </w:r>
      <w:r w:rsidRPr="00E05B9C">
        <w:t>(u ostatních osob se tabulka proškrtne nebo nevyplní)</w:t>
      </w:r>
      <w:r w:rsidR="00307641" w:rsidRPr="00E05B9C">
        <w:rPr>
          <w:rStyle w:val="Znakapoznpodarou"/>
        </w:rPr>
        <w:footnoteReference w:id="2"/>
      </w:r>
      <w:r w:rsidR="0035531B" w:rsidRPr="00E05B9C">
        <w:t>:</w:t>
      </w:r>
    </w:p>
    <w:p w14:paraId="16CFE48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5FACAE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07ECD1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B8E87C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488FF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1461CCB"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314AD7">
              <w:rPr>
                <w:sz w:val="16"/>
                <w:szCs w:val="16"/>
              </w:rPr>
              <w:t xml:space="preserve"> (uveďte rovněž stupeň projektované dokumentace)</w:t>
            </w:r>
          </w:p>
        </w:tc>
        <w:tc>
          <w:tcPr>
            <w:tcW w:w="2835" w:type="dxa"/>
            <w:tcBorders>
              <w:top w:val="single" w:sz="2" w:space="0" w:color="auto"/>
            </w:tcBorders>
          </w:tcPr>
          <w:p w14:paraId="79CB3F4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833899" w14:paraId="5CED00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C6F8A0" w14:textId="77777777" w:rsidR="00F162EC" w:rsidRPr="00E05B9C" w:rsidRDefault="00F162EC" w:rsidP="006C11F0">
            <w:pPr>
              <w:rPr>
                <w:sz w:val="16"/>
                <w:szCs w:val="16"/>
              </w:rPr>
            </w:pPr>
            <w:r w:rsidRPr="00E05B9C">
              <w:rPr>
                <w:sz w:val="16"/>
                <w:szCs w:val="16"/>
              </w:rPr>
              <w:t xml:space="preserve">Cena zakázky v Kč bez DPH, resp. té části plnění zakázky, které obsahově odpovídá zadavatelem stanovené minimální úrovni </w:t>
            </w:r>
            <w:r w:rsidR="006C11F0">
              <w:rPr>
                <w:sz w:val="16"/>
                <w:szCs w:val="16"/>
              </w:rPr>
              <w:t xml:space="preserve">požadované kvalifikace </w:t>
            </w:r>
            <w:r w:rsidRPr="00E05B9C">
              <w:rPr>
                <w:sz w:val="16"/>
                <w:szCs w:val="16"/>
              </w:rPr>
              <w:t>(tj. projektových prací) v případě zakázky na více činností</w:t>
            </w:r>
          </w:p>
        </w:tc>
        <w:tc>
          <w:tcPr>
            <w:tcW w:w="2835" w:type="dxa"/>
            <w:tcBorders>
              <w:top w:val="single" w:sz="2" w:space="0" w:color="auto"/>
            </w:tcBorders>
          </w:tcPr>
          <w:p w14:paraId="2B3CF76E"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F162EC" w:rsidRPr="00833899" w14:paraId="08820BC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3D7615" w14:textId="77777777" w:rsidR="00F162EC" w:rsidRPr="00833899" w:rsidRDefault="00F162EC" w:rsidP="00F162EC">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FE7BE72"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833899" w14:paraId="199F1AE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0BC95D" w14:textId="77777777" w:rsidR="00F162EC" w:rsidRPr="00833899" w:rsidRDefault="00F162EC" w:rsidP="00F162EC">
            <w:pPr>
              <w:rPr>
                <w:sz w:val="16"/>
                <w:szCs w:val="16"/>
              </w:rPr>
            </w:pPr>
            <w:r w:rsidRPr="00543F07">
              <w:rPr>
                <w:sz w:val="16"/>
                <w:szCs w:val="16"/>
              </w:rPr>
              <w:t>Termín dokončení zakázky, resp. té části plnění zakázky, které obsahově odpovídá zadavatelem stanovené minimální úrovni požadované kvalifikace (tj. projektov</w:t>
            </w:r>
            <w:r>
              <w:rPr>
                <w:sz w:val="16"/>
                <w:szCs w:val="16"/>
              </w:rPr>
              <w:t>ých prací</w:t>
            </w:r>
            <w:r w:rsidR="006C11F0">
              <w:rPr>
                <w:sz w:val="16"/>
                <w:szCs w:val="16"/>
              </w:rPr>
              <w:t>)</w:t>
            </w:r>
            <w:r w:rsidRPr="00543F07">
              <w:rPr>
                <w:sz w:val="16"/>
                <w:szCs w:val="16"/>
              </w:rPr>
              <w:t xml:space="preserve"> v případě zakázky na více činností</w:t>
            </w:r>
          </w:p>
        </w:tc>
        <w:tc>
          <w:tcPr>
            <w:tcW w:w="2835" w:type="dxa"/>
            <w:tcBorders>
              <w:top w:val="single" w:sz="2" w:space="0" w:color="auto"/>
            </w:tcBorders>
          </w:tcPr>
          <w:p w14:paraId="5F389AFF" w14:textId="77777777" w:rsidR="00F162EC" w:rsidRPr="00833899" w:rsidRDefault="00F162EC" w:rsidP="00F162EC">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F162EC" w:rsidRPr="00F162EC" w14:paraId="6C03022F" w14:textId="77777777" w:rsidTr="006C11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D7F779" w14:textId="77777777" w:rsidR="00F162EC" w:rsidRPr="00F162EC" w:rsidRDefault="00314AD7" w:rsidP="00314AD7">
            <w:pPr>
              <w:rPr>
                <w:b w:val="0"/>
                <w:sz w:val="16"/>
                <w:szCs w:val="16"/>
              </w:rPr>
            </w:pPr>
            <w:r w:rsidRPr="000407F8">
              <w:rPr>
                <w:b w:val="0"/>
                <w:sz w:val="16"/>
                <w:szCs w:val="16"/>
              </w:rPr>
              <w:t xml:space="preserve">Vykonávaná funkce/pozice  a </w:t>
            </w:r>
            <w:r>
              <w:rPr>
                <w:b w:val="0"/>
                <w:sz w:val="16"/>
                <w:szCs w:val="16"/>
              </w:rPr>
              <w:t>p</w:t>
            </w:r>
            <w:r w:rsidR="00F162EC" w:rsidRPr="00F162EC">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033D917C" w14:textId="77777777" w:rsidR="00F162EC" w:rsidRPr="00F162EC" w:rsidRDefault="00F162EC" w:rsidP="00F162EC">
            <w:pPr>
              <w:cnfStyle w:val="010000000000" w:firstRow="0" w:lastRow="1" w:firstColumn="0" w:lastColumn="0" w:oddVBand="0" w:evenVBand="0" w:oddHBand="0" w:evenHBand="0" w:firstRowFirstColumn="0" w:firstRowLastColumn="0" w:lastRowFirstColumn="0" w:lastRowLastColumn="0"/>
              <w:rPr>
                <w:b w:val="0"/>
                <w:sz w:val="16"/>
                <w:szCs w:val="16"/>
              </w:rPr>
            </w:pPr>
            <w:r w:rsidRPr="00F162EC">
              <w:rPr>
                <w:b w:val="0"/>
                <w:sz w:val="16"/>
                <w:szCs w:val="16"/>
                <w:highlight w:val="yellow"/>
              </w:rPr>
              <w:t>[DOPLNÍ DODAVATEL]</w:t>
            </w:r>
          </w:p>
        </w:tc>
      </w:tr>
    </w:tbl>
    <w:p w14:paraId="4A77B17F" w14:textId="77777777" w:rsidR="0035531B" w:rsidRPr="00F162EC" w:rsidRDefault="0035531B" w:rsidP="00474F4D">
      <w:pPr>
        <w:pStyle w:val="Textbezslovn"/>
        <w:ind w:left="0"/>
      </w:pPr>
    </w:p>
    <w:p w14:paraId="6CE13F9B"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85221C9"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21E6D4E4" w14:textId="77777777" w:rsidR="000E48A0" w:rsidRDefault="000E48A0" w:rsidP="00452F69">
      <w:pPr>
        <w:pStyle w:val="Textbezslovn"/>
        <w:ind w:left="1077"/>
      </w:pPr>
    </w:p>
    <w:p w14:paraId="2F820380" w14:textId="77777777" w:rsidR="0035531B" w:rsidRDefault="0035531B" w:rsidP="00452F69">
      <w:pPr>
        <w:pStyle w:val="Odstavec1-1a"/>
      </w:pPr>
      <w:r>
        <w:t>Jiné informace (dle uvážení dodavatele): [</w:t>
      </w:r>
      <w:r w:rsidRPr="00833899">
        <w:rPr>
          <w:highlight w:val="yellow"/>
        </w:rPr>
        <w:t>DOPLNÍ DODAVATEL</w:t>
      </w:r>
      <w:r>
        <w:t>]</w:t>
      </w:r>
    </w:p>
    <w:p w14:paraId="29CD02B8" w14:textId="77777777" w:rsidR="0035531B" w:rsidRDefault="0035531B" w:rsidP="00474F4D">
      <w:pPr>
        <w:pStyle w:val="Textbezslovn"/>
        <w:ind w:left="0"/>
      </w:pPr>
    </w:p>
    <w:p w14:paraId="38EE0FAE" w14:textId="77777777" w:rsidR="000E48A0" w:rsidRPr="000E48A0" w:rsidRDefault="000E48A0" w:rsidP="000E48A0">
      <w:pPr>
        <w:pStyle w:val="Textbezslovn"/>
        <w:rPr>
          <w:b/>
        </w:rPr>
      </w:pPr>
      <w:r w:rsidRPr="000E48A0">
        <w:rPr>
          <w:b/>
        </w:rPr>
        <w:t>Následující bod „r</w:t>
      </w:r>
      <w:r w:rsidR="00B035B6">
        <w:rPr>
          <w:b/>
        </w:rPr>
        <w:t>)</w:t>
      </w:r>
      <w:r w:rsidRPr="000E48A0">
        <w:rPr>
          <w:b/>
        </w:rPr>
        <w:t xml:space="preserve">“ bude dodavatel </w:t>
      </w:r>
      <w:r w:rsidR="00F22311">
        <w:rPr>
          <w:b/>
        </w:rPr>
        <w:t>vyplňovat za účelem hodnocení u </w:t>
      </w:r>
      <w:r w:rsidRPr="000E48A0">
        <w:rPr>
          <w:b/>
        </w:rPr>
        <w:t xml:space="preserve">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w:t>
      </w:r>
      <w:r w:rsidR="00F22311">
        <w:rPr>
          <w:b/>
        </w:rPr>
        <w:t>dodavatel k </w:t>
      </w:r>
      <w:r w:rsidRPr="000E48A0">
        <w:rPr>
          <w:b/>
        </w:rPr>
        <w:t>hodnocení nenavrhuje, dodavatel příslušné položky bod</w:t>
      </w:r>
      <w:r w:rsidR="00BF112E">
        <w:rPr>
          <w:b/>
        </w:rPr>
        <w:t>u</w:t>
      </w:r>
      <w:r w:rsidRPr="000E48A0">
        <w:rPr>
          <w:b/>
        </w:rPr>
        <w:t xml:space="preserve"> „r</w:t>
      </w:r>
      <w:r w:rsidR="00B035B6">
        <w:rPr>
          <w:b/>
        </w:rPr>
        <w:t>)</w:t>
      </w:r>
      <w:r w:rsidRPr="000E48A0">
        <w:rPr>
          <w:b/>
        </w:rPr>
        <w:t xml:space="preserve">“ proškrtne, </w:t>
      </w:r>
      <w:r w:rsidRPr="000E48A0">
        <w:rPr>
          <w:b/>
        </w:rPr>
        <w:lastRenderedPageBreak/>
        <w:t xml:space="preserve">nebo ponechá nevyplněné.  Bližší informace k hodnocení – viz čl. 16.3 těchto Pokynů. </w:t>
      </w:r>
    </w:p>
    <w:p w14:paraId="1FDC60F4" w14:textId="77777777" w:rsidR="000E48A0" w:rsidRPr="00833899" w:rsidRDefault="000E48A0" w:rsidP="000E48A0">
      <w:pPr>
        <w:pStyle w:val="Textbezslovn"/>
        <w:ind w:left="0"/>
      </w:pPr>
    </w:p>
    <w:p w14:paraId="648022D7" w14:textId="77777777" w:rsidR="000E48A0" w:rsidRDefault="00BF112E" w:rsidP="00B035B6">
      <w:pPr>
        <w:pStyle w:val="Odstavec1-1a"/>
        <w:numPr>
          <w:ilvl w:val="0"/>
          <w:numId w:val="0"/>
        </w:numPr>
        <w:spacing w:after="0"/>
        <w:ind w:left="737"/>
      </w:pPr>
      <w:r w:rsidRPr="00E71705">
        <w:t>r</w:t>
      </w:r>
      <w:r w:rsidR="00B035B6" w:rsidRPr="00E71705">
        <w:t>)</w:t>
      </w:r>
      <w:r w:rsidR="00B035B6">
        <w:rPr>
          <w:b/>
        </w:rPr>
        <w:t xml:space="preserve">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3"/>
      </w:r>
      <w:r w:rsidR="000E48A0">
        <w:t xml:space="preserve">: </w:t>
      </w:r>
    </w:p>
    <w:p w14:paraId="22C586C5"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2D8B8FEB"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ED0064A"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8E0CBD"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048DEA2E"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1CFB5E"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314AD7">
              <w:rPr>
                <w:sz w:val="16"/>
                <w:szCs w:val="16"/>
              </w:rPr>
              <w:t xml:space="preserve"> (uveďte rovněž stupeň projektované dokumentace)</w:t>
            </w:r>
          </w:p>
        </w:tc>
        <w:tc>
          <w:tcPr>
            <w:tcW w:w="2835" w:type="dxa"/>
            <w:tcBorders>
              <w:top w:val="single" w:sz="2" w:space="0" w:color="auto"/>
            </w:tcBorders>
          </w:tcPr>
          <w:p w14:paraId="18E42C8D"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00E1AC0A"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5D88BA" w14:textId="77777777" w:rsidR="0042061D" w:rsidRPr="00543F07" w:rsidRDefault="0042061D" w:rsidP="00C26B03">
            <w:pPr>
              <w:rPr>
                <w:sz w:val="16"/>
                <w:szCs w:val="16"/>
              </w:rPr>
            </w:pPr>
            <w:r w:rsidRPr="0042061D">
              <w:rPr>
                <w:sz w:val="16"/>
                <w:szCs w:val="16"/>
              </w:rPr>
              <w:t xml:space="preserve">Cena zakázky v Kč bez DPH, resp. té části plnění zakázky, které obsahově odpovídá zadavatelem stanovené minimální úrovni hodnocené zkušenosti (tj. </w:t>
            </w:r>
            <w:r w:rsidR="00FE1CB9">
              <w:rPr>
                <w:sz w:val="16"/>
                <w:szCs w:val="16"/>
              </w:rPr>
              <w:t xml:space="preserve">např. </w:t>
            </w:r>
            <w:r w:rsidRPr="0042061D">
              <w:rPr>
                <w:sz w:val="16"/>
                <w:szCs w:val="16"/>
              </w:rPr>
              <w:t>projektových prací) v případě zakázky na více činností</w:t>
            </w:r>
          </w:p>
        </w:tc>
        <w:tc>
          <w:tcPr>
            <w:tcW w:w="2835" w:type="dxa"/>
            <w:tcBorders>
              <w:top w:val="single" w:sz="2" w:space="0" w:color="auto"/>
            </w:tcBorders>
          </w:tcPr>
          <w:p w14:paraId="4653333E"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5FCC19C7"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C91BF4A" w14:textId="77777777"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E647AE9"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00C54F2"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3405DF08"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 xml:space="preserve">(tj. </w:t>
            </w:r>
            <w:r w:rsidR="00FE1CB9">
              <w:rPr>
                <w:sz w:val="16"/>
                <w:szCs w:val="16"/>
              </w:rPr>
              <w:t xml:space="preserve">např. </w:t>
            </w:r>
            <w:r w:rsidRPr="00543F07">
              <w:rPr>
                <w:sz w:val="16"/>
                <w:szCs w:val="16"/>
              </w:rPr>
              <w:t>projektových prací) v případě zakázky na více činností</w:t>
            </w:r>
          </w:p>
        </w:tc>
        <w:tc>
          <w:tcPr>
            <w:tcW w:w="2835" w:type="dxa"/>
            <w:tcBorders>
              <w:top w:val="single" w:sz="2" w:space="0" w:color="auto"/>
              <w:bottom w:val="single" w:sz="2" w:space="0" w:color="auto"/>
            </w:tcBorders>
          </w:tcPr>
          <w:p w14:paraId="6049F36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F030126"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423922B" w14:textId="77777777" w:rsidR="0042061D" w:rsidRPr="0042061D" w:rsidRDefault="00314AD7" w:rsidP="00314AD7">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23AB55B0" w14:textId="77777777"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31500232" w14:textId="77777777" w:rsidR="0042061D" w:rsidRPr="00833899" w:rsidRDefault="0042061D" w:rsidP="0042061D">
      <w:pPr>
        <w:pStyle w:val="Textbezslovn"/>
        <w:ind w:left="0"/>
      </w:pPr>
    </w:p>
    <w:p w14:paraId="65710783" w14:textId="77777777" w:rsidR="0042061D" w:rsidRDefault="000E48A0" w:rsidP="000E48A0">
      <w:pPr>
        <w:pStyle w:val="Textbezslovn"/>
        <w:rPr>
          <w:b/>
        </w:rPr>
      </w:pPr>
      <w:r w:rsidRPr="0042061D">
        <w:rPr>
          <w:b/>
        </w:rPr>
        <w:t xml:space="preserve">Přílohy: </w:t>
      </w:r>
      <w:r w:rsidRPr="0042061D">
        <w:rPr>
          <w:b/>
        </w:rPr>
        <w:tab/>
      </w:r>
    </w:p>
    <w:p w14:paraId="3C3A1424" w14:textId="77777777" w:rsidR="000E48A0" w:rsidRPr="0042061D" w:rsidRDefault="000E48A0" w:rsidP="000461AA">
      <w:pPr>
        <w:pStyle w:val="Textbezslovn"/>
        <w:numPr>
          <w:ilvl w:val="1"/>
          <w:numId w:val="22"/>
        </w:numPr>
        <w:tabs>
          <w:tab w:val="num" w:pos="360"/>
        </w:tabs>
        <w:rPr>
          <w:b/>
        </w:rPr>
      </w:pPr>
      <w:r w:rsidRPr="0042061D">
        <w:rPr>
          <w:b/>
        </w:rPr>
        <w:t>doklady o požadovaném vzdělání každého člena odborného personálu dodavatele</w:t>
      </w:r>
    </w:p>
    <w:p w14:paraId="1B2383F8" w14:textId="77777777" w:rsidR="000E48A0" w:rsidRDefault="000E48A0" w:rsidP="000461AA">
      <w:pPr>
        <w:pStyle w:val="Textbezslovn"/>
        <w:numPr>
          <w:ilvl w:val="1"/>
          <w:numId w:val="22"/>
        </w:numPr>
        <w:tabs>
          <w:tab w:val="num" w:pos="360"/>
        </w:tabs>
        <w:rPr>
          <w:b/>
        </w:rPr>
      </w:pPr>
      <w:r w:rsidRPr="0042061D">
        <w:rPr>
          <w:b/>
        </w:rPr>
        <w:t>doklady o odborné způsobilosti členů odborného personálu, u kterých jsou požadovány</w:t>
      </w:r>
    </w:p>
    <w:p w14:paraId="3C8A813C" w14:textId="77777777" w:rsidR="00E263F8" w:rsidRPr="0042061D" w:rsidRDefault="00E263F8" w:rsidP="00E263F8">
      <w:pPr>
        <w:pStyle w:val="Textbezslovn"/>
        <w:numPr>
          <w:ilvl w:val="1"/>
          <w:numId w:val="22"/>
        </w:numPr>
        <w:rPr>
          <w:b/>
        </w:rPr>
      </w:pPr>
      <w:r>
        <w:rPr>
          <w:b/>
        </w:rPr>
        <w:t>doklady</w:t>
      </w:r>
      <w:r w:rsidR="0091306B">
        <w:rPr>
          <w:b/>
        </w:rPr>
        <w:t xml:space="preserve"> (například technická publikace, osvědčení o řádném poskytnutí a ukončení díla, apod.)</w:t>
      </w:r>
      <w:r>
        <w:rPr>
          <w:b/>
        </w:rPr>
        <w:t>, kter</w:t>
      </w:r>
      <w:r w:rsidR="009F095A">
        <w:rPr>
          <w:b/>
        </w:rPr>
        <w:t>ými</w:t>
      </w:r>
      <w:r>
        <w:rPr>
          <w:b/>
        </w:rPr>
        <w:t xml:space="preserve"> dodavatel může </w:t>
      </w:r>
      <w:r w:rsidR="009F095A">
        <w:rPr>
          <w:b/>
        </w:rPr>
        <w:t xml:space="preserve">podložit zkušenosti s plněním zakázek, jež jsou uvedeny v bodech n) a </w:t>
      </w:r>
      <w:r w:rsidR="009D3416">
        <w:rPr>
          <w:b/>
        </w:rPr>
        <w:t>r</w:t>
      </w:r>
      <w:r w:rsidR="009F095A">
        <w:rPr>
          <w:b/>
        </w:rPr>
        <w:t xml:space="preserve">) tohoto životopisu. </w:t>
      </w:r>
      <w:r>
        <w:rPr>
          <w:b/>
        </w:rPr>
        <w:t xml:space="preserve">Tato příloha je nepovinná a může obsahovat maximálně </w:t>
      </w:r>
      <w:r w:rsidR="00EB6443">
        <w:rPr>
          <w:b/>
        </w:rPr>
        <w:t>7</w:t>
      </w:r>
      <w:r>
        <w:rPr>
          <w:b/>
        </w:rPr>
        <w:t xml:space="preserve"> stránek</w:t>
      </w:r>
      <w:r w:rsidR="009C57CA">
        <w:rPr>
          <w:b/>
        </w:rPr>
        <w:t xml:space="preserve"> pro </w:t>
      </w:r>
      <w:r w:rsidR="00C37375">
        <w:rPr>
          <w:b/>
        </w:rPr>
        <w:t xml:space="preserve">každou </w:t>
      </w:r>
      <w:r w:rsidR="00F746CC">
        <w:rPr>
          <w:b/>
        </w:rPr>
        <w:t xml:space="preserve">zkušenost </w:t>
      </w:r>
      <w:r w:rsidR="00C37375">
        <w:rPr>
          <w:b/>
        </w:rPr>
        <w:t xml:space="preserve">uvedenou v bodech n) a </w:t>
      </w:r>
      <w:r w:rsidR="009D3416">
        <w:rPr>
          <w:b/>
        </w:rPr>
        <w:t>r</w:t>
      </w:r>
      <w:r w:rsidR="00C37375">
        <w:rPr>
          <w:b/>
        </w:rPr>
        <w:t>) tohoto životopisu</w:t>
      </w:r>
      <w:r w:rsidR="009C57CA">
        <w:rPr>
          <w:b/>
        </w:rPr>
        <w:t>.</w:t>
      </w:r>
    </w:p>
    <w:p w14:paraId="288CA0DB"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E263F8">
        <w:rPr>
          <w:sz w:val="16"/>
          <w:szCs w:val="16"/>
        </w:rPr>
        <w:t xml:space="preserve">1. a 2. </w:t>
      </w:r>
      <w:r w:rsidR="000E48A0" w:rsidRPr="00C37375">
        <w:rPr>
          <w:sz w:val="16"/>
          <w:szCs w:val="16"/>
        </w:rPr>
        <w:t>je</w:t>
      </w:r>
      <w:r w:rsidR="000E48A0" w:rsidRPr="0042061D">
        <w:rPr>
          <w:sz w:val="16"/>
          <w:szCs w:val="16"/>
        </w:rPr>
        <w:t xml:space="preserve"> třeba doložit i u členů odborného personálu, kteří mají být pouze hodnoceni. </w:t>
      </w:r>
    </w:p>
    <w:p w14:paraId="3603C508" w14:textId="77777777" w:rsidR="0035531B" w:rsidRDefault="0035531B" w:rsidP="00474F4D">
      <w:pPr>
        <w:pStyle w:val="Textbezslovn"/>
        <w:ind w:left="0"/>
      </w:pPr>
    </w:p>
    <w:p w14:paraId="49AA84B8" w14:textId="77777777" w:rsidR="00EE3C5F" w:rsidRDefault="00EE3C5F" w:rsidP="00474F4D">
      <w:r>
        <w:br w:type="page"/>
      </w:r>
    </w:p>
    <w:p w14:paraId="2DB26541" w14:textId="77777777" w:rsidR="0035531B" w:rsidRDefault="0035531B" w:rsidP="00FE4333">
      <w:pPr>
        <w:pStyle w:val="Nadpisbezsl1-1"/>
      </w:pPr>
      <w:r>
        <w:lastRenderedPageBreak/>
        <w:t>Příloha č. 7</w:t>
      </w:r>
    </w:p>
    <w:p w14:paraId="2FE3435C"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C9BE49B" w14:textId="77777777" w:rsidR="00AB1063" w:rsidRDefault="00AB1063" w:rsidP="00452F69">
      <w:pPr>
        <w:pStyle w:val="Textbezslovn"/>
      </w:pPr>
    </w:p>
    <w:p w14:paraId="439DF363" w14:textId="77777777" w:rsidR="0035531B" w:rsidRPr="00833899" w:rsidRDefault="0035531B" w:rsidP="00452F69">
      <w:pPr>
        <w:pStyle w:val="Textbezslovn"/>
        <w:ind w:left="0"/>
        <w:rPr>
          <w:rStyle w:val="Tun9b"/>
          <w:b w:val="0"/>
        </w:rPr>
      </w:pPr>
      <w:r w:rsidRPr="00452F69">
        <w:rPr>
          <w:rStyle w:val="Tun9b"/>
        </w:rPr>
        <w:t>Čestné prohlášení</w:t>
      </w:r>
    </w:p>
    <w:p w14:paraId="1D8EF81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10CFEC5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3A972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6A45112"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8C6FC2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14C42B2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4B744FD" w14:textId="77777777" w:rsidR="0035531B" w:rsidRDefault="0035531B" w:rsidP="00452F69">
      <w:pPr>
        <w:pStyle w:val="Textbezslovn"/>
        <w:ind w:left="0"/>
      </w:pPr>
      <w:r w:rsidRPr="00307641">
        <w:rPr>
          <w:b/>
        </w:rPr>
        <w:t>čestně prohlašuje</w:t>
      </w:r>
      <w:r>
        <w:t>, že:</w:t>
      </w:r>
    </w:p>
    <w:p w14:paraId="45DE79FF"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2FB0E8C"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469BB57"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1744F870" w14:textId="77777777" w:rsidR="00D139AC" w:rsidRPr="00327047" w:rsidRDefault="00D139AC" w:rsidP="00307641">
      <w:pPr>
        <w:pStyle w:val="Doplujcdaje"/>
        <w:jc w:val="both"/>
        <w:rPr>
          <w:sz w:val="16"/>
          <w:szCs w:val="16"/>
        </w:rPr>
      </w:pPr>
    </w:p>
    <w:p w14:paraId="4BFBA698"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033011E" w14:textId="77777777" w:rsidR="0035531B" w:rsidRDefault="0035531B" w:rsidP="00307641">
      <w:pPr>
        <w:pStyle w:val="Textbezslovn"/>
        <w:ind w:left="0"/>
      </w:pPr>
    </w:p>
    <w:p w14:paraId="0FBEA4F5" w14:textId="77777777" w:rsidR="00307641" w:rsidRDefault="00307641" w:rsidP="00307641">
      <w:pPr>
        <w:pStyle w:val="Textbezslovn"/>
        <w:ind w:left="0"/>
      </w:pPr>
    </w:p>
    <w:p w14:paraId="1FCB024E"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A241FC2" w14:textId="77777777" w:rsidR="0035531B" w:rsidRDefault="0035531B" w:rsidP="00307641">
      <w:pPr>
        <w:pStyle w:val="Textbezslovn"/>
        <w:ind w:left="0"/>
      </w:pPr>
    </w:p>
    <w:p w14:paraId="66E342DF" w14:textId="77777777" w:rsidR="0035531B" w:rsidRDefault="0035531B" w:rsidP="00307641">
      <w:pPr>
        <w:pStyle w:val="Textbezslovn"/>
        <w:ind w:left="0"/>
      </w:pPr>
      <w:r>
        <w:t>Podpis osoby oprávněné jednat za dodavatele:</w:t>
      </w:r>
    </w:p>
    <w:p w14:paraId="37894658" w14:textId="77777777" w:rsidR="0035531B" w:rsidRDefault="0035531B" w:rsidP="00307641">
      <w:pPr>
        <w:pStyle w:val="Textbezslovn"/>
        <w:ind w:left="0"/>
      </w:pPr>
    </w:p>
    <w:p w14:paraId="285C75F0" w14:textId="77777777" w:rsidR="00307641" w:rsidRDefault="00307641" w:rsidP="00307641">
      <w:pPr>
        <w:pStyle w:val="Textbezslovn"/>
        <w:ind w:left="0"/>
      </w:pPr>
    </w:p>
    <w:p w14:paraId="7E25351A" w14:textId="77777777" w:rsidR="00307641" w:rsidRDefault="0035531B" w:rsidP="00307641">
      <w:pPr>
        <w:pStyle w:val="Textbezslovn"/>
        <w:ind w:left="0"/>
      </w:pPr>
      <w:r>
        <w:t>Jméno</w:t>
      </w:r>
      <w:r w:rsidR="00307641">
        <w:t>: ______________________</w:t>
      </w:r>
    </w:p>
    <w:p w14:paraId="74731A22" w14:textId="77777777" w:rsidR="0035531B" w:rsidRDefault="0035531B" w:rsidP="00307641">
      <w:pPr>
        <w:pStyle w:val="Textbezslovn"/>
        <w:ind w:left="0"/>
      </w:pPr>
      <w:r>
        <w:tab/>
      </w:r>
    </w:p>
    <w:p w14:paraId="7EBE7592" w14:textId="77777777" w:rsidR="00307641" w:rsidRDefault="00307641" w:rsidP="00307641">
      <w:pPr>
        <w:pStyle w:val="Textbezslovn"/>
        <w:ind w:left="0"/>
      </w:pPr>
    </w:p>
    <w:p w14:paraId="6BB15F8B" w14:textId="77777777" w:rsidR="0035531B" w:rsidRDefault="0035531B" w:rsidP="00307641">
      <w:pPr>
        <w:pStyle w:val="Textbezslovn"/>
        <w:ind w:left="0"/>
      </w:pPr>
      <w:r>
        <w:t>Podp</w:t>
      </w:r>
      <w:r w:rsidR="00307641">
        <w:t>is: ______________________</w:t>
      </w:r>
    </w:p>
    <w:p w14:paraId="0EAB3AEE" w14:textId="77777777" w:rsidR="0035531B" w:rsidRDefault="0035531B" w:rsidP="00307641">
      <w:pPr>
        <w:pStyle w:val="Textbezslovn"/>
        <w:ind w:left="0"/>
      </w:pPr>
      <w:r>
        <w:t xml:space="preserve"> </w:t>
      </w:r>
    </w:p>
    <w:p w14:paraId="5A00716F" w14:textId="77777777" w:rsidR="00EE3C5F" w:rsidRDefault="00EE3C5F" w:rsidP="00452F69">
      <w:pPr>
        <w:pStyle w:val="Textbezslovn"/>
      </w:pPr>
      <w:r>
        <w:br w:type="page"/>
      </w:r>
    </w:p>
    <w:p w14:paraId="5E0C9945" w14:textId="77777777" w:rsidR="0035531B" w:rsidRDefault="0035531B" w:rsidP="00FE4333">
      <w:pPr>
        <w:pStyle w:val="Nadpisbezsl1-1"/>
      </w:pPr>
      <w:r>
        <w:lastRenderedPageBreak/>
        <w:t>Příloha č. 8</w:t>
      </w:r>
    </w:p>
    <w:p w14:paraId="2460E62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4692F58" w14:textId="77777777" w:rsidR="00AB1063" w:rsidRDefault="00AB1063" w:rsidP="00307641">
      <w:pPr>
        <w:pStyle w:val="Textbezslovn"/>
      </w:pPr>
    </w:p>
    <w:p w14:paraId="424A1504" w14:textId="77777777" w:rsidR="0035531B" w:rsidRDefault="00327047" w:rsidP="00307641">
      <w:pPr>
        <w:pStyle w:val="Textbezslovn"/>
        <w:ind w:left="0"/>
      </w:pPr>
      <w:r w:rsidRPr="00327047">
        <w:t>V souladu s požadavky § 83 odst. 1 zákona č. 134/2016 Sb., o zadávání veře</w:t>
      </w:r>
      <w:r w:rsidR="00F22311">
        <w:t>jných zakázek, ve </w:t>
      </w:r>
      <w:r w:rsidRPr="00327047">
        <w:t>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F15105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8759E5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1FF9C5"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3BDEE8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90A2B6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776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94F8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6D70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2F2F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B433C4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24E28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72615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D6D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557FAF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132A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4B0D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CA631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4499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C731B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B1CF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C4832A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8CB636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F1FF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96A5EC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0C25BF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5ED5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8A55F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711D68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33AC7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5B334F0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A6B79F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16C04A2" w14:textId="77777777" w:rsidR="0035531B" w:rsidRPr="00833899" w:rsidRDefault="0035531B" w:rsidP="00307641">
      <w:pPr>
        <w:pStyle w:val="Textbezslovn"/>
      </w:pPr>
    </w:p>
    <w:p w14:paraId="47FA858E" w14:textId="77777777" w:rsidR="0035531B" w:rsidRDefault="0035531B" w:rsidP="00307641">
      <w:pPr>
        <w:pStyle w:val="Textbezslovn"/>
      </w:pPr>
    </w:p>
    <w:bookmarkEnd w:id="2"/>
    <w:bookmarkEnd w:id="3"/>
    <w:bookmarkEnd w:id="4"/>
    <w:bookmarkEnd w:id="5"/>
    <w:p w14:paraId="70E27618" w14:textId="77777777"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FBE49" w14:textId="77777777" w:rsidR="00CE1FC0" w:rsidRDefault="00CE1FC0" w:rsidP="00962258">
      <w:pPr>
        <w:spacing w:after="0" w:line="240" w:lineRule="auto"/>
      </w:pPr>
      <w:r>
        <w:separator/>
      </w:r>
    </w:p>
  </w:endnote>
  <w:endnote w:type="continuationSeparator" w:id="0">
    <w:p w14:paraId="0861293C" w14:textId="77777777" w:rsidR="00CE1FC0" w:rsidRDefault="00CE1F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4CF4" w14:paraId="77A14D12" w14:textId="77777777" w:rsidTr="00EB46E5">
      <w:tc>
        <w:tcPr>
          <w:tcW w:w="1361" w:type="dxa"/>
          <w:tcMar>
            <w:left w:w="0" w:type="dxa"/>
            <w:right w:w="0" w:type="dxa"/>
          </w:tcMar>
          <w:vAlign w:val="bottom"/>
        </w:tcPr>
        <w:p w14:paraId="1846B85A" w14:textId="5E20EB4C" w:rsidR="00D94CF4" w:rsidRPr="00B42E17" w:rsidRDefault="00D94CF4" w:rsidP="00826B7B">
          <w:pPr>
            <w:pStyle w:val="Zpat"/>
            <w:jc w:val="right"/>
            <w:rPr>
              <w:rStyle w:val="slostrnky"/>
            </w:rPr>
          </w:pPr>
          <w:r w:rsidRPr="00B42E17">
            <w:rPr>
              <w:rStyle w:val="slostrnky"/>
            </w:rPr>
            <w:fldChar w:fldCharType="begin"/>
          </w:r>
          <w:r w:rsidRPr="00B42E17">
            <w:rPr>
              <w:rStyle w:val="slostrnky"/>
            </w:rPr>
            <w:instrText>PAGE   \* MERGEFORMAT</w:instrText>
          </w:r>
          <w:r w:rsidRPr="00B42E17">
            <w:rPr>
              <w:rStyle w:val="slostrnky"/>
            </w:rPr>
            <w:fldChar w:fldCharType="separate"/>
          </w:r>
          <w:r w:rsidR="005D0088">
            <w:rPr>
              <w:rStyle w:val="slostrnky"/>
              <w:noProof/>
            </w:rPr>
            <w:t>2</w:t>
          </w:r>
          <w:r w:rsidRPr="00B42E17">
            <w:rPr>
              <w:rStyle w:val="slostrnky"/>
            </w:rPr>
            <w:fldChar w:fldCharType="end"/>
          </w:r>
          <w:r w:rsidRPr="00B42E17">
            <w:rPr>
              <w:rStyle w:val="slostrnky"/>
            </w:rPr>
            <w:t>/</w:t>
          </w:r>
          <w:r w:rsidRPr="00B42E17">
            <w:rPr>
              <w:rStyle w:val="slostrnky"/>
            </w:rPr>
            <w:fldChar w:fldCharType="begin"/>
          </w:r>
          <w:r w:rsidRPr="00B42E17">
            <w:rPr>
              <w:rStyle w:val="slostrnky"/>
            </w:rPr>
            <w:instrText xml:space="preserve"> NUMPAGES   \* MERGEFORMAT </w:instrText>
          </w:r>
          <w:r w:rsidRPr="00B42E17">
            <w:rPr>
              <w:rStyle w:val="slostrnky"/>
            </w:rPr>
            <w:fldChar w:fldCharType="separate"/>
          </w:r>
          <w:r w:rsidR="005D0088">
            <w:rPr>
              <w:rStyle w:val="slostrnky"/>
              <w:noProof/>
            </w:rPr>
            <w:t>47</w:t>
          </w:r>
          <w:r w:rsidRPr="00B42E17">
            <w:rPr>
              <w:rStyle w:val="slostrnky"/>
            </w:rPr>
            <w:fldChar w:fldCharType="end"/>
          </w:r>
        </w:p>
      </w:tc>
      <w:tc>
        <w:tcPr>
          <w:tcW w:w="284" w:type="dxa"/>
          <w:shd w:val="clear" w:color="auto" w:fill="auto"/>
          <w:tcMar>
            <w:left w:w="0" w:type="dxa"/>
            <w:right w:w="0" w:type="dxa"/>
          </w:tcMar>
        </w:tcPr>
        <w:p w14:paraId="6C1B2398" w14:textId="77777777" w:rsidR="00D94CF4" w:rsidRPr="00B42E17" w:rsidRDefault="00D94CF4" w:rsidP="00B8518B">
          <w:pPr>
            <w:pStyle w:val="Zpat"/>
          </w:pPr>
        </w:p>
      </w:tc>
      <w:tc>
        <w:tcPr>
          <w:tcW w:w="425" w:type="dxa"/>
          <w:shd w:val="clear" w:color="auto" w:fill="auto"/>
          <w:tcMar>
            <w:left w:w="0" w:type="dxa"/>
            <w:right w:w="0" w:type="dxa"/>
          </w:tcMar>
        </w:tcPr>
        <w:p w14:paraId="68316252" w14:textId="77777777" w:rsidR="00D94CF4" w:rsidRPr="00B42E17" w:rsidRDefault="00D94CF4" w:rsidP="00B8518B">
          <w:pPr>
            <w:pStyle w:val="Zpat"/>
          </w:pPr>
        </w:p>
      </w:tc>
      <w:tc>
        <w:tcPr>
          <w:tcW w:w="8505" w:type="dxa"/>
        </w:tcPr>
        <w:p w14:paraId="4995D767" w14:textId="77777777" w:rsidR="00D94CF4" w:rsidRPr="00761C78" w:rsidRDefault="00D94CF4" w:rsidP="00EB46E5">
          <w:pPr>
            <w:pStyle w:val="Zpat0"/>
            <w:rPr>
              <w:b/>
            </w:rPr>
          </w:pPr>
          <w:r w:rsidRPr="00761C78">
            <w:rPr>
              <w:b/>
            </w:rPr>
            <w:t>„Novostavba trati Praha-Smíchov - Beroun“</w:t>
          </w:r>
        </w:p>
        <w:p w14:paraId="14756EAD" w14:textId="77777777" w:rsidR="00D94CF4" w:rsidRPr="00B42E17" w:rsidRDefault="00D94CF4" w:rsidP="00EB46E5">
          <w:pPr>
            <w:pStyle w:val="Zpat0"/>
          </w:pPr>
          <w:r w:rsidRPr="00B42E17">
            <w:t xml:space="preserve">Díl 1 – </w:t>
          </w:r>
          <w:r w:rsidRPr="00B42E17">
            <w:rPr>
              <w:caps/>
            </w:rPr>
            <w:t>Požadavky a podmínky pro zpracování nabídky</w:t>
          </w:r>
        </w:p>
        <w:p w14:paraId="782397AB" w14:textId="77777777" w:rsidR="00D94CF4" w:rsidRDefault="00D94CF4" w:rsidP="00392730">
          <w:pPr>
            <w:pStyle w:val="Zpat0"/>
          </w:pPr>
          <w:r w:rsidRPr="00B42E17">
            <w:t xml:space="preserve">Část 2 – </w:t>
          </w:r>
          <w:r w:rsidRPr="00B42E17">
            <w:rPr>
              <w:caps/>
            </w:rPr>
            <w:t>Pokyny pro dodavatele</w:t>
          </w:r>
        </w:p>
        <w:p w14:paraId="087E7D80" w14:textId="77777777" w:rsidR="00D94CF4" w:rsidRDefault="00D94CF4" w:rsidP="00392730">
          <w:pPr>
            <w:pStyle w:val="Zpat0"/>
          </w:pPr>
        </w:p>
      </w:tc>
    </w:tr>
  </w:tbl>
  <w:p w14:paraId="0216A6E0" w14:textId="77777777" w:rsidR="00D94CF4" w:rsidRPr="00B8518B" w:rsidRDefault="00D94C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3CA67" w14:textId="0FB89335" w:rsidR="00D94CF4" w:rsidRDefault="00D94CF4" w:rsidP="004D3633">
    <w:pPr>
      <w:pStyle w:val="Zpat"/>
      <w:jc w:val="center"/>
      <w:rPr>
        <w:rFonts w:cs="Calibri"/>
        <w:sz w:val="16"/>
        <w:szCs w:val="16"/>
      </w:rPr>
    </w:pPr>
    <w:r w:rsidRPr="004D3633">
      <w:rPr>
        <w:rFonts w:cs="Calibri"/>
        <w:sz w:val="16"/>
        <w:szCs w:val="16"/>
      </w:rPr>
      <w:t xml:space="preserve"> </w:t>
    </w:r>
  </w:p>
  <w:p w14:paraId="39689C6C" w14:textId="77777777" w:rsidR="00D94CF4" w:rsidRDefault="00D94CF4" w:rsidP="004D3633">
    <w:pPr>
      <w:pStyle w:val="Zpat"/>
      <w:jc w:val="center"/>
      <w:rPr>
        <w:rFonts w:cs="Calibri"/>
        <w:sz w:val="16"/>
        <w:szCs w:val="16"/>
      </w:rPr>
    </w:pPr>
  </w:p>
  <w:p w14:paraId="753AD757" w14:textId="77777777" w:rsidR="00D94CF4" w:rsidRPr="00460660" w:rsidRDefault="00D94CF4" w:rsidP="004D3633">
    <w:pPr>
      <w:pStyle w:val="Zpat"/>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3B8C1" w14:textId="77777777" w:rsidR="00CE1FC0" w:rsidRDefault="00CE1FC0" w:rsidP="00962258">
      <w:pPr>
        <w:spacing w:after="0" w:line="240" w:lineRule="auto"/>
      </w:pPr>
      <w:r>
        <w:separator/>
      </w:r>
    </w:p>
  </w:footnote>
  <w:footnote w:type="continuationSeparator" w:id="0">
    <w:p w14:paraId="1DCE21B0" w14:textId="77777777" w:rsidR="00CE1FC0" w:rsidRDefault="00CE1FC0" w:rsidP="00962258">
      <w:pPr>
        <w:spacing w:after="0" w:line="240" w:lineRule="auto"/>
      </w:pPr>
      <w:r>
        <w:continuationSeparator/>
      </w:r>
    </w:p>
  </w:footnote>
  <w:footnote w:id="1">
    <w:p w14:paraId="45E7AC22" w14:textId="77777777" w:rsidR="00D94CF4" w:rsidRDefault="00D94CF4">
      <w:pPr>
        <w:pStyle w:val="Textpoznpodarou"/>
      </w:pPr>
      <w:r>
        <w:rPr>
          <w:rStyle w:val="Znakapoznpodarou"/>
        </w:rPr>
        <w:footnoteRef/>
      </w:r>
      <w:r>
        <w:t xml:space="preserve"> </w:t>
      </w:r>
      <w:r w:rsidRPr="00307641">
        <w:t>V případě další praxe dodavatel doplní další řádky.</w:t>
      </w:r>
    </w:p>
  </w:footnote>
  <w:footnote w:id="2">
    <w:p w14:paraId="63C367D2" w14:textId="77777777" w:rsidR="00D94CF4" w:rsidRDefault="00D94CF4">
      <w:pPr>
        <w:pStyle w:val="Textpoznpodarou"/>
      </w:pPr>
      <w:r>
        <w:rPr>
          <w:rStyle w:val="Znakapoznpodarou"/>
        </w:rPr>
        <w:footnoteRef/>
      </w:r>
      <w:r>
        <w:t xml:space="preserve"> </w:t>
      </w:r>
      <w:r w:rsidRPr="00307641">
        <w:t>V případě další zkušenosti dodavatel doplní další řádky.</w:t>
      </w:r>
    </w:p>
  </w:footnote>
  <w:footnote w:id="3">
    <w:p w14:paraId="5A72CA77" w14:textId="77777777" w:rsidR="00D94CF4" w:rsidRDefault="00D94CF4" w:rsidP="0042061D">
      <w:pPr>
        <w:pStyle w:val="Textpoznpodarou"/>
      </w:pPr>
      <w:r>
        <w:rPr>
          <w:rStyle w:val="Znakapoznpodarou"/>
        </w:rPr>
        <w:footnoteRef/>
      </w:r>
      <w:r>
        <w:t xml:space="preserve"> </w:t>
      </w:r>
      <w:r w:rsidRPr="00307641">
        <w:t>V případě další zkušenosti dodavatel doplní další řádky.</w:t>
      </w:r>
    </w:p>
  </w:footnote>
  <w:footnote w:id="4">
    <w:p w14:paraId="00CE15A5" w14:textId="77777777" w:rsidR="00D94CF4" w:rsidRDefault="00D94CF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4CF4" w14:paraId="43AC4C11" w14:textId="77777777" w:rsidTr="00C02D0A">
      <w:trPr>
        <w:trHeight w:hRule="exact" w:val="454"/>
      </w:trPr>
      <w:tc>
        <w:tcPr>
          <w:tcW w:w="1361" w:type="dxa"/>
          <w:tcMar>
            <w:top w:w="57" w:type="dxa"/>
            <w:left w:w="0" w:type="dxa"/>
            <w:right w:w="0" w:type="dxa"/>
          </w:tcMar>
        </w:tcPr>
        <w:p w14:paraId="585B4007" w14:textId="77777777" w:rsidR="00D94CF4" w:rsidRPr="00B8518B" w:rsidRDefault="00D94CF4" w:rsidP="00523EA7">
          <w:pPr>
            <w:pStyle w:val="Zpat"/>
            <w:rPr>
              <w:rStyle w:val="slostrnky"/>
            </w:rPr>
          </w:pPr>
        </w:p>
      </w:tc>
      <w:tc>
        <w:tcPr>
          <w:tcW w:w="3458" w:type="dxa"/>
          <w:shd w:val="clear" w:color="auto" w:fill="auto"/>
          <w:tcMar>
            <w:top w:w="57" w:type="dxa"/>
            <w:left w:w="0" w:type="dxa"/>
            <w:right w:w="0" w:type="dxa"/>
          </w:tcMar>
        </w:tcPr>
        <w:p w14:paraId="3FB43EE2" w14:textId="77777777" w:rsidR="00D94CF4" w:rsidRDefault="00D94CF4" w:rsidP="00523EA7">
          <w:pPr>
            <w:pStyle w:val="Zpat"/>
          </w:pPr>
        </w:p>
      </w:tc>
      <w:tc>
        <w:tcPr>
          <w:tcW w:w="5698" w:type="dxa"/>
          <w:shd w:val="clear" w:color="auto" w:fill="auto"/>
          <w:tcMar>
            <w:top w:w="57" w:type="dxa"/>
            <w:left w:w="0" w:type="dxa"/>
            <w:right w:w="0" w:type="dxa"/>
          </w:tcMar>
        </w:tcPr>
        <w:p w14:paraId="00DD44FD" w14:textId="77777777" w:rsidR="00D94CF4" w:rsidRPr="00D6163D" w:rsidRDefault="00D94CF4" w:rsidP="00D6163D">
          <w:pPr>
            <w:pStyle w:val="Druhdokumentu"/>
          </w:pPr>
        </w:p>
      </w:tc>
    </w:tr>
  </w:tbl>
  <w:p w14:paraId="43EEFDD2" w14:textId="77777777" w:rsidR="00D94CF4" w:rsidRPr="00D6163D" w:rsidRDefault="00D94CF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4CF4" w14:paraId="55582A28" w14:textId="77777777" w:rsidTr="00B22106">
      <w:trPr>
        <w:trHeight w:hRule="exact" w:val="936"/>
      </w:trPr>
      <w:tc>
        <w:tcPr>
          <w:tcW w:w="1361" w:type="dxa"/>
          <w:tcMar>
            <w:left w:w="0" w:type="dxa"/>
            <w:right w:w="0" w:type="dxa"/>
          </w:tcMar>
        </w:tcPr>
        <w:p w14:paraId="0F5387E8" w14:textId="77777777" w:rsidR="00D94CF4" w:rsidRPr="00B8518B" w:rsidRDefault="00D94CF4" w:rsidP="00FC6389">
          <w:pPr>
            <w:pStyle w:val="Zpat"/>
            <w:rPr>
              <w:rStyle w:val="slostrnky"/>
            </w:rPr>
          </w:pPr>
        </w:p>
      </w:tc>
      <w:tc>
        <w:tcPr>
          <w:tcW w:w="3458" w:type="dxa"/>
          <w:shd w:val="clear" w:color="auto" w:fill="auto"/>
          <w:tcMar>
            <w:left w:w="0" w:type="dxa"/>
            <w:right w:w="0" w:type="dxa"/>
          </w:tcMar>
        </w:tcPr>
        <w:p w14:paraId="129193EB" w14:textId="77777777" w:rsidR="00D94CF4" w:rsidRDefault="00D94CF4" w:rsidP="00FC6389">
          <w:pPr>
            <w:pStyle w:val="Zpat"/>
          </w:pPr>
        </w:p>
      </w:tc>
      <w:tc>
        <w:tcPr>
          <w:tcW w:w="5756" w:type="dxa"/>
          <w:shd w:val="clear" w:color="auto" w:fill="auto"/>
          <w:tcMar>
            <w:left w:w="0" w:type="dxa"/>
            <w:right w:w="0" w:type="dxa"/>
          </w:tcMar>
        </w:tcPr>
        <w:p w14:paraId="75E46088" w14:textId="77777777" w:rsidR="00D94CF4" w:rsidRPr="00D6163D" w:rsidRDefault="00D94CF4" w:rsidP="00FC6389">
          <w:pPr>
            <w:pStyle w:val="Druhdokumentu"/>
          </w:pPr>
        </w:p>
      </w:tc>
    </w:tr>
    <w:tr w:rsidR="00D94CF4" w14:paraId="5D38F0F7" w14:textId="77777777" w:rsidTr="00B22106">
      <w:trPr>
        <w:trHeight w:hRule="exact" w:val="936"/>
      </w:trPr>
      <w:tc>
        <w:tcPr>
          <w:tcW w:w="1361" w:type="dxa"/>
          <w:tcMar>
            <w:left w:w="0" w:type="dxa"/>
            <w:right w:w="0" w:type="dxa"/>
          </w:tcMar>
        </w:tcPr>
        <w:p w14:paraId="325617F9" w14:textId="77777777" w:rsidR="00D94CF4" w:rsidRPr="00B8518B" w:rsidRDefault="00D94CF4" w:rsidP="00FC6389">
          <w:pPr>
            <w:pStyle w:val="Zpat"/>
            <w:rPr>
              <w:rStyle w:val="slostrnky"/>
            </w:rPr>
          </w:pPr>
        </w:p>
      </w:tc>
      <w:tc>
        <w:tcPr>
          <w:tcW w:w="3458" w:type="dxa"/>
          <w:shd w:val="clear" w:color="auto" w:fill="auto"/>
          <w:tcMar>
            <w:left w:w="0" w:type="dxa"/>
            <w:right w:w="0" w:type="dxa"/>
          </w:tcMar>
        </w:tcPr>
        <w:p w14:paraId="2BE28453" w14:textId="77777777" w:rsidR="00D94CF4" w:rsidRDefault="00D94CF4" w:rsidP="00FC6389">
          <w:pPr>
            <w:pStyle w:val="Zpat"/>
          </w:pPr>
        </w:p>
      </w:tc>
      <w:tc>
        <w:tcPr>
          <w:tcW w:w="5756" w:type="dxa"/>
          <w:shd w:val="clear" w:color="auto" w:fill="auto"/>
          <w:tcMar>
            <w:left w:w="0" w:type="dxa"/>
            <w:right w:w="0" w:type="dxa"/>
          </w:tcMar>
        </w:tcPr>
        <w:p w14:paraId="2BFB27F7" w14:textId="77777777" w:rsidR="00D94CF4" w:rsidRPr="00D6163D" w:rsidRDefault="00D94CF4" w:rsidP="00FC6389">
          <w:pPr>
            <w:pStyle w:val="Druhdokumentu"/>
          </w:pPr>
        </w:p>
      </w:tc>
    </w:tr>
  </w:tbl>
  <w:p w14:paraId="6C812372" w14:textId="77777777" w:rsidR="00D94CF4" w:rsidRPr="00D6163D" w:rsidRDefault="00D94CF4" w:rsidP="00FC6389">
    <w:pPr>
      <w:pStyle w:val="Zhlav"/>
      <w:rPr>
        <w:sz w:val="8"/>
        <w:szCs w:val="8"/>
      </w:rPr>
    </w:pPr>
    <w:r>
      <w:rPr>
        <w:noProof/>
        <w:lang w:eastAsia="cs-CZ"/>
      </w:rPr>
      <w:drawing>
        <wp:anchor distT="0" distB="0" distL="114300" distR="114300" simplePos="0" relativeHeight="251672576" behindDoc="0" locked="1" layoutInCell="1" allowOverlap="1" wp14:anchorId="79148377" wp14:editId="23045D13">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139C5F3" w14:textId="77777777" w:rsidR="00D94CF4" w:rsidRPr="00460660" w:rsidRDefault="00D94CF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21E415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D33972"/>
    <w:multiLevelType w:val="hybridMultilevel"/>
    <w:tmpl w:val="4D7E2F24"/>
    <w:lvl w:ilvl="0" w:tplc="EE802FE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06837"/>
    <w:multiLevelType w:val="hybridMultilevel"/>
    <w:tmpl w:val="AD4CCEF6"/>
    <w:lvl w:ilvl="0" w:tplc="3ECEB7A4">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8BC5CEA"/>
    <w:multiLevelType w:val="hybridMultilevel"/>
    <w:tmpl w:val="B0E4ADB2"/>
    <w:lvl w:ilvl="0" w:tplc="9FD65408">
      <w:start w:val="3"/>
      <w:numFmt w:val="lowerLetter"/>
      <w:lvlText w:val="%1)"/>
      <w:lvlJc w:val="left"/>
      <w:pPr>
        <w:ind w:left="189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C725378"/>
    <w:multiLevelType w:val="hybridMultilevel"/>
    <w:tmpl w:val="B28C5BF4"/>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9" w15:restartNumberingAfterBreak="0">
    <w:nsid w:val="31C0517B"/>
    <w:multiLevelType w:val="multilevel"/>
    <w:tmpl w:val="2BACD0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436F3C16"/>
    <w:multiLevelType w:val="hybridMultilevel"/>
    <w:tmpl w:val="4260D86E"/>
    <w:lvl w:ilvl="0" w:tplc="0BFAE6F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AE6858"/>
    <w:multiLevelType w:val="multilevel"/>
    <w:tmpl w:val="F03027C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strike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4957051"/>
    <w:multiLevelType w:val="hybridMultilevel"/>
    <w:tmpl w:val="5BDEBA3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135CE6"/>
    <w:multiLevelType w:val="hybridMultilevel"/>
    <w:tmpl w:val="42F86E44"/>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6"/>
  </w:num>
  <w:num w:numId="4">
    <w:abstractNumId w:val="2"/>
  </w:num>
  <w:num w:numId="5">
    <w:abstractNumId w:val="0"/>
  </w:num>
  <w:num w:numId="6">
    <w:abstractNumId w:val="7"/>
  </w:num>
  <w:num w:numId="7">
    <w:abstractNumId w:val="13"/>
  </w:num>
  <w:num w:numId="8">
    <w:abstractNumId w:val="10"/>
  </w:num>
  <w:num w:numId="9">
    <w:abstractNumId w:val="18"/>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6"/>
  </w:num>
  <w:num w:numId="19">
    <w:abstractNumId w:val="3"/>
  </w:num>
  <w:num w:numId="20">
    <w:abstractNumId w:val="4"/>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7"/>
  </w:num>
  <w:num w:numId="25">
    <w:abstractNumId w:val="12"/>
  </w:num>
  <w:num w:numId="26">
    <w:abstractNumId w:val="14"/>
  </w:num>
  <w:num w:numId="27">
    <w:abstractNumId w:val="0"/>
  </w:num>
  <w:num w:numId="28">
    <w:abstractNumId w:val="10"/>
  </w:num>
  <w:num w:numId="29">
    <w:abstractNumId w:val="10"/>
  </w:num>
  <w:num w:numId="30">
    <w:abstractNumId w:val="10"/>
  </w:num>
  <w:num w:numId="31">
    <w:abstractNumId w:val="10"/>
  </w:num>
  <w:num w:numId="32">
    <w:abstractNumId w:val="13"/>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F05"/>
    <w:rsid w:val="00006B42"/>
    <w:rsid w:val="00010F7F"/>
    <w:rsid w:val="00011390"/>
    <w:rsid w:val="00014147"/>
    <w:rsid w:val="000147CC"/>
    <w:rsid w:val="000174E8"/>
    <w:rsid w:val="00017F3C"/>
    <w:rsid w:val="00020AF4"/>
    <w:rsid w:val="0002140B"/>
    <w:rsid w:val="00022C8F"/>
    <w:rsid w:val="00023793"/>
    <w:rsid w:val="000242E7"/>
    <w:rsid w:val="0002621B"/>
    <w:rsid w:val="00026334"/>
    <w:rsid w:val="00027231"/>
    <w:rsid w:val="00027E7C"/>
    <w:rsid w:val="0003096B"/>
    <w:rsid w:val="000321A1"/>
    <w:rsid w:val="000338E9"/>
    <w:rsid w:val="00034FC3"/>
    <w:rsid w:val="00035B71"/>
    <w:rsid w:val="00040961"/>
    <w:rsid w:val="00041EC8"/>
    <w:rsid w:val="000461AA"/>
    <w:rsid w:val="000466BC"/>
    <w:rsid w:val="00047D6D"/>
    <w:rsid w:val="00050019"/>
    <w:rsid w:val="000504BB"/>
    <w:rsid w:val="000511F2"/>
    <w:rsid w:val="00053052"/>
    <w:rsid w:val="00056038"/>
    <w:rsid w:val="00056A40"/>
    <w:rsid w:val="00061CEA"/>
    <w:rsid w:val="00063B73"/>
    <w:rsid w:val="0006499F"/>
    <w:rsid w:val="0006588D"/>
    <w:rsid w:val="00067A5E"/>
    <w:rsid w:val="00067EE3"/>
    <w:rsid w:val="00070F9A"/>
    <w:rsid w:val="000710BC"/>
    <w:rsid w:val="000719BB"/>
    <w:rsid w:val="00072A65"/>
    <w:rsid w:val="00072C1E"/>
    <w:rsid w:val="00073D57"/>
    <w:rsid w:val="00075902"/>
    <w:rsid w:val="000839DD"/>
    <w:rsid w:val="000845C1"/>
    <w:rsid w:val="00087825"/>
    <w:rsid w:val="00087848"/>
    <w:rsid w:val="000878A1"/>
    <w:rsid w:val="00092CC9"/>
    <w:rsid w:val="00093376"/>
    <w:rsid w:val="000937DD"/>
    <w:rsid w:val="000959E3"/>
    <w:rsid w:val="0009674F"/>
    <w:rsid w:val="000A22F2"/>
    <w:rsid w:val="000A3929"/>
    <w:rsid w:val="000B1D1B"/>
    <w:rsid w:val="000B4EB8"/>
    <w:rsid w:val="000B5BB8"/>
    <w:rsid w:val="000C358D"/>
    <w:rsid w:val="000C41F2"/>
    <w:rsid w:val="000C6EA8"/>
    <w:rsid w:val="000C6EBA"/>
    <w:rsid w:val="000D22C4"/>
    <w:rsid w:val="000D27D1"/>
    <w:rsid w:val="000D28A2"/>
    <w:rsid w:val="000D4EB8"/>
    <w:rsid w:val="000D5E72"/>
    <w:rsid w:val="000D635E"/>
    <w:rsid w:val="000D6B97"/>
    <w:rsid w:val="000E125F"/>
    <w:rsid w:val="000E1A7F"/>
    <w:rsid w:val="000E210E"/>
    <w:rsid w:val="000E27CC"/>
    <w:rsid w:val="000E48A0"/>
    <w:rsid w:val="000E5B69"/>
    <w:rsid w:val="000F5C82"/>
    <w:rsid w:val="00100112"/>
    <w:rsid w:val="001008C3"/>
    <w:rsid w:val="00106A0E"/>
    <w:rsid w:val="00107E6A"/>
    <w:rsid w:val="00110DA7"/>
    <w:rsid w:val="00112864"/>
    <w:rsid w:val="00114472"/>
    <w:rsid w:val="00114988"/>
    <w:rsid w:val="00115069"/>
    <w:rsid w:val="001150F2"/>
    <w:rsid w:val="00115344"/>
    <w:rsid w:val="0011541F"/>
    <w:rsid w:val="001157F4"/>
    <w:rsid w:val="00117B73"/>
    <w:rsid w:val="001204D6"/>
    <w:rsid w:val="0012178F"/>
    <w:rsid w:val="001368D2"/>
    <w:rsid w:val="001373EE"/>
    <w:rsid w:val="00141DCD"/>
    <w:rsid w:val="00146BCB"/>
    <w:rsid w:val="0015172A"/>
    <w:rsid w:val="0015726D"/>
    <w:rsid w:val="00157529"/>
    <w:rsid w:val="001576AE"/>
    <w:rsid w:val="00157B67"/>
    <w:rsid w:val="00160C30"/>
    <w:rsid w:val="00161507"/>
    <w:rsid w:val="0016224E"/>
    <w:rsid w:val="00163425"/>
    <w:rsid w:val="001656A2"/>
    <w:rsid w:val="00165E72"/>
    <w:rsid w:val="001673DB"/>
    <w:rsid w:val="00170EC5"/>
    <w:rsid w:val="001728E7"/>
    <w:rsid w:val="001747C1"/>
    <w:rsid w:val="00177D6B"/>
    <w:rsid w:val="00177F7B"/>
    <w:rsid w:val="00180ADD"/>
    <w:rsid w:val="00187631"/>
    <w:rsid w:val="00187E44"/>
    <w:rsid w:val="0019189A"/>
    <w:rsid w:val="00191F90"/>
    <w:rsid w:val="00192022"/>
    <w:rsid w:val="00192CB0"/>
    <w:rsid w:val="00193D8F"/>
    <w:rsid w:val="001950C2"/>
    <w:rsid w:val="00195CAC"/>
    <w:rsid w:val="001969FE"/>
    <w:rsid w:val="001A243D"/>
    <w:rsid w:val="001A63A1"/>
    <w:rsid w:val="001B00C9"/>
    <w:rsid w:val="001B0DBF"/>
    <w:rsid w:val="001B0FF2"/>
    <w:rsid w:val="001B16F0"/>
    <w:rsid w:val="001B2132"/>
    <w:rsid w:val="001B23A1"/>
    <w:rsid w:val="001B4E66"/>
    <w:rsid w:val="001B4E74"/>
    <w:rsid w:val="001B4FBB"/>
    <w:rsid w:val="001B7F57"/>
    <w:rsid w:val="001C19F3"/>
    <w:rsid w:val="001C1E98"/>
    <w:rsid w:val="001C35B2"/>
    <w:rsid w:val="001C393F"/>
    <w:rsid w:val="001C523C"/>
    <w:rsid w:val="001C645F"/>
    <w:rsid w:val="001C761A"/>
    <w:rsid w:val="001D1D78"/>
    <w:rsid w:val="001D1F67"/>
    <w:rsid w:val="001D4F6B"/>
    <w:rsid w:val="001D593F"/>
    <w:rsid w:val="001D6E71"/>
    <w:rsid w:val="001E15EC"/>
    <w:rsid w:val="001E27EC"/>
    <w:rsid w:val="001E49F9"/>
    <w:rsid w:val="001E4A3F"/>
    <w:rsid w:val="001E651D"/>
    <w:rsid w:val="001E678E"/>
    <w:rsid w:val="001E7F7D"/>
    <w:rsid w:val="001F1005"/>
    <w:rsid w:val="001F15F6"/>
    <w:rsid w:val="001F3AFA"/>
    <w:rsid w:val="002005D4"/>
    <w:rsid w:val="002010EC"/>
    <w:rsid w:val="0020117A"/>
    <w:rsid w:val="00201AD8"/>
    <w:rsid w:val="00201CDD"/>
    <w:rsid w:val="00204B58"/>
    <w:rsid w:val="00204F91"/>
    <w:rsid w:val="002071BB"/>
    <w:rsid w:val="00207DF5"/>
    <w:rsid w:val="0021081E"/>
    <w:rsid w:val="00210AB8"/>
    <w:rsid w:val="00217059"/>
    <w:rsid w:val="002179EA"/>
    <w:rsid w:val="0022578B"/>
    <w:rsid w:val="00231A0D"/>
    <w:rsid w:val="00233A53"/>
    <w:rsid w:val="00234601"/>
    <w:rsid w:val="00234A7B"/>
    <w:rsid w:val="00237197"/>
    <w:rsid w:val="002371C6"/>
    <w:rsid w:val="00240196"/>
    <w:rsid w:val="00240B81"/>
    <w:rsid w:val="0024255A"/>
    <w:rsid w:val="0024606D"/>
    <w:rsid w:val="00247D01"/>
    <w:rsid w:val="0025030F"/>
    <w:rsid w:val="00252C19"/>
    <w:rsid w:val="002537A1"/>
    <w:rsid w:val="0025530A"/>
    <w:rsid w:val="00260705"/>
    <w:rsid w:val="00261A5B"/>
    <w:rsid w:val="00262E5B"/>
    <w:rsid w:val="00262E95"/>
    <w:rsid w:val="0026385B"/>
    <w:rsid w:val="00264B82"/>
    <w:rsid w:val="00270BBF"/>
    <w:rsid w:val="00276AFE"/>
    <w:rsid w:val="002854D5"/>
    <w:rsid w:val="002924B8"/>
    <w:rsid w:val="00292680"/>
    <w:rsid w:val="00292AFB"/>
    <w:rsid w:val="002934AF"/>
    <w:rsid w:val="002A3B57"/>
    <w:rsid w:val="002A4DD3"/>
    <w:rsid w:val="002A5EB0"/>
    <w:rsid w:val="002A5F8F"/>
    <w:rsid w:val="002A6A23"/>
    <w:rsid w:val="002B0DF6"/>
    <w:rsid w:val="002B3AFE"/>
    <w:rsid w:val="002B3D5A"/>
    <w:rsid w:val="002B59D3"/>
    <w:rsid w:val="002B6E02"/>
    <w:rsid w:val="002C04EE"/>
    <w:rsid w:val="002C17B7"/>
    <w:rsid w:val="002C20F8"/>
    <w:rsid w:val="002C2682"/>
    <w:rsid w:val="002C31BF"/>
    <w:rsid w:val="002C5F8A"/>
    <w:rsid w:val="002C7586"/>
    <w:rsid w:val="002D1375"/>
    <w:rsid w:val="002D4001"/>
    <w:rsid w:val="002D5F95"/>
    <w:rsid w:val="002D7FD6"/>
    <w:rsid w:val="002E0CD7"/>
    <w:rsid w:val="002E0CFB"/>
    <w:rsid w:val="002E26C3"/>
    <w:rsid w:val="002E2E16"/>
    <w:rsid w:val="002E5C7B"/>
    <w:rsid w:val="002E6E2F"/>
    <w:rsid w:val="002F4333"/>
    <w:rsid w:val="002F44D8"/>
    <w:rsid w:val="002F6688"/>
    <w:rsid w:val="003017CB"/>
    <w:rsid w:val="003038E0"/>
    <w:rsid w:val="00306A2D"/>
    <w:rsid w:val="00306AF2"/>
    <w:rsid w:val="00307641"/>
    <w:rsid w:val="00310562"/>
    <w:rsid w:val="00311F11"/>
    <w:rsid w:val="00312472"/>
    <w:rsid w:val="00314AD7"/>
    <w:rsid w:val="00316901"/>
    <w:rsid w:val="00326628"/>
    <w:rsid w:val="00327047"/>
    <w:rsid w:val="0032705A"/>
    <w:rsid w:val="00327EEF"/>
    <w:rsid w:val="003317AB"/>
    <w:rsid w:val="0033221F"/>
    <w:rsid w:val="0033239F"/>
    <w:rsid w:val="003328A9"/>
    <w:rsid w:val="00333343"/>
    <w:rsid w:val="00333C1C"/>
    <w:rsid w:val="003370AB"/>
    <w:rsid w:val="0034274B"/>
    <w:rsid w:val="00345124"/>
    <w:rsid w:val="0034526C"/>
    <w:rsid w:val="0034719F"/>
    <w:rsid w:val="00347B9F"/>
    <w:rsid w:val="00350A35"/>
    <w:rsid w:val="0035410B"/>
    <w:rsid w:val="00354BBC"/>
    <w:rsid w:val="0035531B"/>
    <w:rsid w:val="00355D2A"/>
    <w:rsid w:val="003561CA"/>
    <w:rsid w:val="003571D8"/>
    <w:rsid w:val="00357BC6"/>
    <w:rsid w:val="00360385"/>
    <w:rsid w:val="00361422"/>
    <w:rsid w:val="003616E0"/>
    <w:rsid w:val="00361A66"/>
    <w:rsid w:val="0036288F"/>
    <w:rsid w:val="00362B7D"/>
    <w:rsid w:val="0036505D"/>
    <w:rsid w:val="00365B73"/>
    <w:rsid w:val="00367F53"/>
    <w:rsid w:val="003717A3"/>
    <w:rsid w:val="00373A50"/>
    <w:rsid w:val="003749F1"/>
    <w:rsid w:val="0037545D"/>
    <w:rsid w:val="00376B41"/>
    <w:rsid w:val="00377B6B"/>
    <w:rsid w:val="003810A3"/>
    <w:rsid w:val="003836F9"/>
    <w:rsid w:val="003839B3"/>
    <w:rsid w:val="00385F3A"/>
    <w:rsid w:val="00386FF1"/>
    <w:rsid w:val="00390DCC"/>
    <w:rsid w:val="00392730"/>
    <w:rsid w:val="00392EB6"/>
    <w:rsid w:val="00394D03"/>
    <w:rsid w:val="003956C6"/>
    <w:rsid w:val="00396021"/>
    <w:rsid w:val="0039768F"/>
    <w:rsid w:val="003A07C7"/>
    <w:rsid w:val="003A0825"/>
    <w:rsid w:val="003A2C23"/>
    <w:rsid w:val="003A3DBC"/>
    <w:rsid w:val="003A4513"/>
    <w:rsid w:val="003A52AD"/>
    <w:rsid w:val="003B11BA"/>
    <w:rsid w:val="003B2974"/>
    <w:rsid w:val="003B436E"/>
    <w:rsid w:val="003B480F"/>
    <w:rsid w:val="003B551C"/>
    <w:rsid w:val="003B5AC0"/>
    <w:rsid w:val="003C01DD"/>
    <w:rsid w:val="003C33F2"/>
    <w:rsid w:val="003C4357"/>
    <w:rsid w:val="003C5B57"/>
    <w:rsid w:val="003C6C41"/>
    <w:rsid w:val="003C7B53"/>
    <w:rsid w:val="003D0DA5"/>
    <w:rsid w:val="003D24E2"/>
    <w:rsid w:val="003D251D"/>
    <w:rsid w:val="003D33BD"/>
    <w:rsid w:val="003D7177"/>
    <w:rsid w:val="003D756E"/>
    <w:rsid w:val="003D796E"/>
    <w:rsid w:val="003D7E09"/>
    <w:rsid w:val="003E150E"/>
    <w:rsid w:val="003E16E1"/>
    <w:rsid w:val="003E3CE3"/>
    <w:rsid w:val="003E420D"/>
    <w:rsid w:val="003E474D"/>
    <w:rsid w:val="003E4C13"/>
    <w:rsid w:val="003E6110"/>
    <w:rsid w:val="003E6B8B"/>
    <w:rsid w:val="003E79F5"/>
    <w:rsid w:val="003F0BBA"/>
    <w:rsid w:val="003F1472"/>
    <w:rsid w:val="003F1B0E"/>
    <w:rsid w:val="003F7B82"/>
    <w:rsid w:val="00402409"/>
    <w:rsid w:val="00404BA2"/>
    <w:rsid w:val="004060E7"/>
    <w:rsid w:val="004078F3"/>
    <w:rsid w:val="004130C0"/>
    <w:rsid w:val="004137A8"/>
    <w:rsid w:val="0042061D"/>
    <w:rsid w:val="00422835"/>
    <w:rsid w:val="00423055"/>
    <w:rsid w:val="00427794"/>
    <w:rsid w:val="00442B9F"/>
    <w:rsid w:val="00444A1E"/>
    <w:rsid w:val="00444C81"/>
    <w:rsid w:val="00450F07"/>
    <w:rsid w:val="0045153B"/>
    <w:rsid w:val="004525A2"/>
    <w:rsid w:val="00452F69"/>
    <w:rsid w:val="00453CD3"/>
    <w:rsid w:val="00454716"/>
    <w:rsid w:val="00454BB9"/>
    <w:rsid w:val="00454F7F"/>
    <w:rsid w:val="00457346"/>
    <w:rsid w:val="00460660"/>
    <w:rsid w:val="004630B3"/>
    <w:rsid w:val="00464BA9"/>
    <w:rsid w:val="00465FDD"/>
    <w:rsid w:val="00470616"/>
    <w:rsid w:val="00470647"/>
    <w:rsid w:val="00470D0B"/>
    <w:rsid w:val="00472001"/>
    <w:rsid w:val="00474F4D"/>
    <w:rsid w:val="004761F6"/>
    <w:rsid w:val="00477E86"/>
    <w:rsid w:val="004817EC"/>
    <w:rsid w:val="00483969"/>
    <w:rsid w:val="00483FF7"/>
    <w:rsid w:val="00485B4A"/>
    <w:rsid w:val="00486107"/>
    <w:rsid w:val="00486465"/>
    <w:rsid w:val="00491827"/>
    <w:rsid w:val="004932BF"/>
    <w:rsid w:val="004A18B5"/>
    <w:rsid w:val="004A5FE6"/>
    <w:rsid w:val="004B34E9"/>
    <w:rsid w:val="004B350D"/>
    <w:rsid w:val="004B4CAD"/>
    <w:rsid w:val="004C1A9F"/>
    <w:rsid w:val="004C3742"/>
    <w:rsid w:val="004C4399"/>
    <w:rsid w:val="004C52F0"/>
    <w:rsid w:val="004C787C"/>
    <w:rsid w:val="004D002A"/>
    <w:rsid w:val="004D010F"/>
    <w:rsid w:val="004D1988"/>
    <w:rsid w:val="004D3633"/>
    <w:rsid w:val="004D37DA"/>
    <w:rsid w:val="004D447A"/>
    <w:rsid w:val="004D5285"/>
    <w:rsid w:val="004D6417"/>
    <w:rsid w:val="004D7425"/>
    <w:rsid w:val="004E3E20"/>
    <w:rsid w:val="004E4053"/>
    <w:rsid w:val="004E7A1F"/>
    <w:rsid w:val="004F1D17"/>
    <w:rsid w:val="004F37E3"/>
    <w:rsid w:val="004F3EEF"/>
    <w:rsid w:val="004F4597"/>
    <w:rsid w:val="004F4B9B"/>
    <w:rsid w:val="004F6818"/>
    <w:rsid w:val="00501AA4"/>
    <w:rsid w:val="00501B32"/>
    <w:rsid w:val="00503823"/>
    <w:rsid w:val="00505DE9"/>
    <w:rsid w:val="005062FD"/>
    <w:rsid w:val="0050666E"/>
    <w:rsid w:val="00511AB9"/>
    <w:rsid w:val="00512299"/>
    <w:rsid w:val="00513843"/>
    <w:rsid w:val="005163DC"/>
    <w:rsid w:val="00516579"/>
    <w:rsid w:val="0051698E"/>
    <w:rsid w:val="005210B3"/>
    <w:rsid w:val="00523096"/>
    <w:rsid w:val="00523BB5"/>
    <w:rsid w:val="00523EA7"/>
    <w:rsid w:val="00524338"/>
    <w:rsid w:val="00526EA0"/>
    <w:rsid w:val="00530D96"/>
    <w:rsid w:val="00531E07"/>
    <w:rsid w:val="005320D7"/>
    <w:rsid w:val="005356D2"/>
    <w:rsid w:val="005406EB"/>
    <w:rsid w:val="00540C01"/>
    <w:rsid w:val="005411E9"/>
    <w:rsid w:val="005434A6"/>
    <w:rsid w:val="00543F07"/>
    <w:rsid w:val="005446E5"/>
    <w:rsid w:val="0054609D"/>
    <w:rsid w:val="00546218"/>
    <w:rsid w:val="0055042F"/>
    <w:rsid w:val="005527E5"/>
    <w:rsid w:val="00553375"/>
    <w:rsid w:val="005541A9"/>
    <w:rsid w:val="005543C6"/>
    <w:rsid w:val="00554DD8"/>
    <w:rsid w:val="00555884"/>
    <w:rsid w:val="0056017E"/>
    <w:rsid w:val="005606BD"/>
    <w:rsid w:val="005612A4"/>
    <w:rsid w:val="005612D0"/>
    <w:rsid w:val="00561A0E"/>
    <w:rsid w:val="005642C6"/>
    <w:rsid w:val="00564BCA"/>
    <w:rsid w:val="00564DDD"/>
    <w:rsid w:val="00566156"/>
    <w:rsid w:val="00566F41"/>
    <w:rsid w:val="00567125"/>
    <w:rsid w:val="005700AF"/>
    <w:rsid w:val="0057126B"/>
    <w:rsid w:val="0057297F"/>
    <w:rsid w:val="00572B6C"/>
    <w:rsid w:val="00572F04"/>
    <w:rsid w:val="005736B7"/>
    <w:rsid w:val="00575E5A"/>
    <w:rsid w:val="005769B2"/>
    <w:rsid w:val="00577A3C"/>
    <w:rsid w:val="00580245"/>
    <w:rsid w:val="005821CD"/>
    <w:rsid w:val="00591266"/>
    <w:rsid w:val="0059526F"/>
    <w:rsid w:val="00596ACF"/>
    <w:rsid w:val="005A0D4C"/>
    <w:rsid w:val="005A1F44"/>
    <w:rsid w:val="005A3D2F"/>
    <w:rsid w:val="005A5A10"/>
    <w:rsid w:val="005A73DE"/>
    <w:rsid w:val="005B0D79"/>
    <w:rsid w:val="005B506F"/>
    <w:rsid w:val="005B5DBA"/>
    <w:rsid w:val="005B6DDE"/>
    <w:rsid w:val="005B73B8"/>
    <w:rsid w:val="005C30C9"/>
    <w:rsid w:val="005C4CF3"/>
    <w:rsid w:val="005C67E9"/>
    <w:rsid w:val="005D0088"/>
    <w:rsid w:val="005D00C4"/>
    <w:rsid w:val="005D2E16"/>
    <w:rsid w:val="005D3C39"/>
    <w:rsid w:val="005D6D04"/>
    <w:rsid w:val="005E2E26"/>
    <w:rsid w:val="005E6218"/>
    <w:rsid w:val="005E73DE"/>
    <w:rsid w:val="005E7755"/>
    <w:rsid w:val="005F066B"/>
    <w:rsid w:val="005F0A3A"/>
    <w:rsid w:val="0060068B"/>
    <w:rsid w:val="0060115D"/>
    <w:rsid w:val="00601A8C"/>
    <w:rsid w:val="00602B8A"/>
    <w:rsid w:val="00603EB2"/>
    <w:rsid w:val="0060549B"/>
    <w:rsid w:val="0061068E"/>
    <w:rsid w:val="006115D3"/>
    <w:rsid w:val="00611F85"/>
    <w:rsid w:val="00614CCB"/>
    <w:rsid w:val="0062045C"/>
    <w:rsid w:val="0062316A"/>
    <w:rsid w:val="00624EB2"/>
    <w:rsid w:val="0062741F"/>
    <w:rsid w:val="00631693"/>
    <w:rsid w:val="00631EAA"/>
    <w:rsid w:val="006322DB"/>
    <w:rsid w:val="0064018A"/>
    <w:rsid w:val="00640B30"/>
    <w:rsid w:val="00640D13"/>
    <w:rsid w:val="0064370A"/>
    <w:rsid w:val="006474E3"/>
    <w:rsid w:val="00650FE6"/>
    <w:rsid w:val="0065296F"/>
    <w:rsid w:val="00652EFD"/>
    <w:rsid w:val="006530ED"/>
    <w:rsid w:val="00655976"/>
    <w:rsid w:val="0065610E"/>
    <w:rsid w:val="00660AD3"/>
    <w:rsid w:val="00663421"/>
    <w:rsid w:val="00664444"/>
    <w:rsid w:val="00664669"/>
    <w:rsid w:val="00667446"/>
    <w:rsid w:val="00671BD3"/>
    <w:rsid w:val="00673B65"/>
    <w:rsid w:val="00673F7D"/>
    <w:rsid w:val="00674099"/>
    <w:rsid w:val="00674386"/>
    <w:rsid w:val="0067486E"/>
    <w:rsid w:val="00676C87"/>
    <w:rsid w:val="006776B6"/>
    <w:rsid w:val="00681AEF"/>
    <w:rsid w:val="0068480C"/>
    <w:rsid w:val="00693150"/>
    <w:rsid w:val="00693F44"/>
    <w:rsid w:val="006A0199"/>
    <w:rsid w:val="006A070D"/>
    <w:rsid w:val="006A189B"/>
    <w:rsid w:val="006A31B1"/>
    <w:rsid w:val="006A3E37"/>
    <w:rsid w:val="006A4268"/>
    <w:rsid w:val="006A540D"/>
    <w:rsid w:val="006A5570"/>
    <w:rsid w:val="006A689C"/>
    <w:rsid w:val="006B0B03"/>
    <w:rsid w:val="006B150F"/>
    <w:rsid w:val="006B1CDC"/>
    <w:rsid w:val="006B2FCB"/>
    <w:rsid w:val="006B3D79"/>
    <w:rsid w:val="006B43D6"/>
    <w:rsid w:val="006B5BF3"/>
    <w:rsid w:val="006B61EE"/>
    <w:rsid w:val="006B6DC0"/>
    <w:rsid w:val="006B6FE4"/>
    <w:rsid w:val="006C11F0"/>
    <w:rsid w:val="006C21E8"/>
    <w:rsid w:val="006C2343"/>
    <w:rsid w:val="006C442A"/>
    <w:rsid w:val="006C4639"/>
    <w:rsid w:val="006D04A3"/>
    <w:rsid w:val="006D176C"/>
    <w:rsid w:val="006D537C"/>
    <w:rsid w:val="006E0578"/>
    <w:rsid w:val="006E0E94"/>
    <w:rsid w:val="006E314D"/>
    <w:rsid w:val="006E3C51"/>
    <w:rsid w:val="006E4BEE"/>
    <w:rsid w:val="006E646E"/>
    <w:rsid w:val="006E7461"/>
    <w:rsid w:val="006E750A"/>
    <w:rsid w:val="006F439C"/>
    <w:rsid w:val="006F4BA6"/>
    <w:rsid w:val="006F6B09"/>
    <w:rsid w:val="0070255F"/>
    <w:rsid w:val="007038DC"/>
    <w:rsid w:val="00706F4C"/>
    <w:rsid w:val="0070752A"/>
    <w:rsid w:val="00707C6B"/>
    <w:rsid w:val="00710723"/>
    <w:rsid w:val="00711119"/>
    <w:rsid w:val="007134F3"/>
    <w:rsid w:val="00714A58"/>
    <w:rsid w:val="0072298F"/>
    <w:rsid w:val="00723ED1"/>
    <w:rsid w:val="007240B3"/>
    <w:rsid w:val="007256DC"/>
    <w:rsid w:val="00725D30"/>
    <w:rsid w:val="00727AF8"/>
    <w:rsid w:val="007336A9"/>
    <w:rsid w:val="0073461B"/>
    <w:rsid w:val="0073542E"/>
    <w:rsid w:val="007356BD"/>
    <w:rsid w:val="00740AF5"/>
    <w:rsid w:val="00740DF8"/>
    <w:rsid w:val="00741294"/>
    <w:rsid w:val="00743525"/>
    <w:rsid w:val="00744F6A"/>
    <w:rsid w:val="00745555"/>
    <w:rsid w:val="00745FB9"/>
    <w:rsid w:val="007471D1"/>
    <w:rsid w:val="00747FAA"/>
    <w:rsid w:val="00751C3F"/>
    <w:rsid w:val="00753BD6"/>
    <w:rsid w:val="007541A2"/>
    <w:rsid w:val="00755445"/>
    <w:rsid w:val="00755818"/>
    <w:rsid w:val="00755EC1"/>
    <w:rsid w:val="00761C78"/>
    <w:rsid w:val="0076241C"/>
    <w:rsid w:val="0076286B"/>
    <w:rsid w:val="00763A3C"/>
    <w:rsid w:val="00766846"/>
    <w:rsid w:val="00766DE3"/>
    <w:rsid w:val="00766F4A"/>
    <w:rsid w:val="0076790E"/>
    <w:rsid w:val="00767E8F"/>
    <w:rsid w:val="007703FD"/>
    <w:rsid w:val="0077382B"/>
    <w:rsid w:val="00773DC0"/>
    <w:rsid w:val="00774789"/>
    <w:rsid w:val="0077673A"/>
    <w:rsid w:val="00776E27"/>
    <w:rsid w:val="00780FDB"/>
    <w:rsid w:val="007846E1"/>
    <w:rsid w:val="007847D6"/>
    <w:rsid w:val="0078487D"/>
    <w:rsid w:val="0079087F"/>
    <w:rsid w:val="00792587"/>
    <w:rsid w:val="00796DC1"/>
    <w:rsid w:val="007A121F"/>
    <w:rsid w:val="007A2107"/>
    <w:rsid w:val="007A2A70"/>
    <w:rsid w:val="007A47F7"/>
    <w:rsid w:val="007A5172"/>
    <w:rsid w:val="007A67A0"/>
    <w:rsid w:val="007A71B4"/>
    <w:rsid w:val="007B22B0"/>
    <w:rsid w:val="007B570C"/>
    <w:rsid w:val="007B784D"/>
    <w:rsid w:val="007C06CF"/>
    <w:rsid w:val="007C0F76"/>
    <w:rsid w:val="007C406E"/>
    <w:rsid w:val="007C4A3C"/>
    <w:rsid w:val="007C6F69"/>
    <w:rsid w:val="007C7B35"/>
    <w:rsid w:val="007D17CD"/>
    <w:rsid w:val="007D40B5"/>
    <w:rsid w:val="007D5A8D"/>
    <w:rsid w:val="007D629F"/>
    <w:rsid w:val="007D63FC"/>
    <w:rsid w:val="007E2234"/>
    <w:rsid w:val="007E3D73"/>
    <w:rsid w:val="007E3F8A"/>
    <w:rsid w:val="007E4A6E"/>
    <w:rsid w:val="007E5C02"/>
    <w:rsid w:val="007E6155"/>
    <w:rsid w:val="007F0E05"/>
    <w:rsid w:val="007F1411"/>
    <w:rsid w:val="007F15CE"/>
    <w:rsid w:val="007F3581"/>
    <w:rsid w:val="007F4539"/>
    <w:rsid w:val="007F4C11"/>
    <w:rsid w:val="007F4F8F"/>
    <w:rsid w:val="007F5620"/>
    <w:rsid w:val="007F56A7"/>
    <w:rsid w:val="00800851"/>
    <w:rsid w:val="00801FE9"/>
    <w:rsid w:val="00803601"/>
    <w:rsid w:val="00804BB4"/>
    <w:rsid w:val="00804D39"/>
    <w:rsid w:val="00806839"/>
    <w:rsid w:val="0080786C"/>
    <w:rsid w:val="00807DD0"/>
    <w:rsid w:val="00813895"/>
    <w:rsid w:val="00814446"/>
    <w:rsid w:val="00815C1B"/>
    <w:rsid w:val="008203C4"/>
    <w:rsid w:val="00821D01"/>
    <w:rsid w:val="00822B88"/>
    <w:rsid w:val="00826B7B"/>
    <w:rsid w:val="00830C02"/>
    <w:rsid w:val="00831DE9"/>
    <w:rsid w:val="00833899"/>
    <w:rsid w:val="00845C50"/>
    <w:rsid w:val="00846734"/>
    <w:rsid w:val="00846789"/>
    <w:rsid w:val="00846FE4"/>
    <w:rsid w:val="00851CAF"/>
    <w:rsid w:val="008528EC"/>
    <w:rsid w:val="0085467E"/>
    <w:rsid w:val="00855D68"/>
    <w:rsid w:val="0086371D"/>
    <w:rsid w:val="00863C32"/>
    <w:rsid w:val="008658CC"/>
    <w:rsid w:val="00865CD7"/>
    <w:rsid w:val="00865E1F"/>
    <w:rsid w:val="00866E3E"/>
    <w:rsid w:val="00872044"/>
    <w:rsid w:val="0087262B"/>
    <w:rsid w:val="00876D73"/>
    <w:rsid w:val="008812DE"/>
    <w:rsid w:val="008816CB"/>
    <w:rsid w:val="00881F65"/>
    <w:rsid w:val="008823E2"/>
    <w:rsid w:val="00885D4D"/>
    <w:rsid w:val="00886629"/>
    <w:rsid w:val="00887EE8"/>
    <w:rsid w:val="00887F36"/>
    <w:rsid w:val="0089089F"/>
    <w:rsid w:val="0089426D"/>
    <w:rsid w:val="00896A8C"/>
    <w:rsid w:val="008A06EB"/>
    <w:rsid w:val="008A1B78"/>
    <w:rsid w:val="008A3568"/>
    <w:rsid w:val="008A562E"/>
    <w:rsid w:val="008A5D63"/>
    <w:rsid w:val="008B2021"/>
    <w:rsid w:val="008B2939"/>
    <w:rsid w:val="008B3A66"/>
    <w:rsid w:val="008B4CEC"/>
    <w:rsid w:val="008B60F5"/>
    <w:rsid w:val="008C0335"/>
    <w:rsid w:val="008C11E1"/>
    <w:rsid w:val="008C50F3"/>
    <w:rsid w:val="008C65BC"/>
    <w:rsid w:val="008C754B"/>
    <w:rsid w:val="008C7DF3"/>
    <w:rsid w:val="008C7EFE"/>
    <w:rsid w:val="008D03B9"/>
    <w:rsid w:val="008D0EAD"/>
    <w:rsid w:val="008D2C26"/>
    <w:rsid w:val="008D30C7"/>
    <w:rsid w:val="008D552B"/>
    <w:rsid w:val="008D7DDD"/>
    <w:rsid w:val="008E0D60"/>
    <w:rsid w:val="008E1138"/>
    <w:rsid w:val="008E16D7"/>
    <w:rsid w:val="008E3AB3"/>
    <w:rsid w:val="008E5DB4"/>
    <w:rsid w:val="008E6D52"/>
    <w:rsid w:val="008F18D6"/>
    <w:rsid w:val="008F2C9B"/>
    <w:rsid w:val="008F797B"/>
    <w:rsid w:val="009019B5"/>
    <w:rsid w:val="00903DE0"/>
    <w:rsid w:val="00904780"/>
    <w:rsid w:val="0090532C"/>
    <w:rsid w:val="0090635B"/>
    <w:rsid w:val="009077F9"/>
    <w:rsid w:val="009108F0"/>
    <w:rsid w:val="0091160E"/>
    <w:rsid w:val="00911F13"/>
    <w:rsid w:val="0091229F"/>
    <w:rsid w:val="0091306B"/>
    <w:rsid w:val="00913C5D"/>
    <w:rsid w:val="00913CD9"/>
    <w:rsid w:val="0091423F"/>
    <w:rsid w:val="00920DEB"/>
    <w:rsid w:val="00922343"/>
    <w:rsid w:val="00922385"/>
    <w:rsid w:val="009223DF"/>
    <w:rsid w:val="0093073A"/>
    <w:rsid w:val="00930B79"/>
    <w:rsid w:val="009310ED"/>
    <w:rsid w:val="0093282B"/>
    <w:rsid w:val="009334F1"/>
    <w:rsid w:val="00933ED1"/>
    <w:rsid w:val="009355E6"/>
    <w:rsid w:val="00936091"/>
    <w:rsid w:val="00940D8A"/>
    <w:rsid w:val="0094118E"/>
    <w:rsid w:val="00941491"/>
    <w:rsid w:val="009415CE"/>
    <w:rsid w:val="00945A0E"/>
    <w:rsid w:val="009478DB"/>
    <w:rsid w:val="009505C1"/>
    <w:rsid w:val="00952A95"/>
    <w:rsid w:val="009618EF"/>
    <w:rsid w:val="00962258"/>
    <w:rsid w:val="00964860"/>
    <w:rsid w:val="009661AD"/>
    <w:rsid w:val="00966356"/>
    <w:rsid w:val="009678B7"/>
    <w:rsid w:val="00975BCB"/>
    <w:rsid w:val="00977D44"/>
    <w:rsid w:val="00980D4C"/>
    <w:rsid w:val="00982FAA"/>
    <w:rsid w:val="00983522"/>
    <w:rsid w:val="00991975"/>
    <w:rsid w:val="00992D9C"/>
    <w:rsid w:val="009959F2"/>
    <w:rsid w:val="00996CB8"/>
    <w:rsid w:val="009A27BB"/>
    <w:rsid w:val="009A376A"/>
    <w:rsid w:val="009A3E13"/>
    <w:rsid w:val="009A3ED5"/>
    <w:rsid w:val="009B2E97"/>
    <w:rsid w:val="009B5146"/>
    <w:rsid w:val="009B63C7"/>
    <w:rsid w:val="009B7A8A"/>
    <w:rsid w:val="009C0BBA"/>
    <w:rsid w:val="009C0F4D"/>
    <w:rsid w:val="009C418E"/>
    <w:rsid w:val="009C442C"/>
    <w:rsid w:val="009C57CA"/>
    <w:rsid w:val="009D20A1"/>
    <w:rsid w:val="009D3416"/>
    <w:rsid w:val="009D3A23"/>
    <w:rsid w:val="009D3A94"/>
    <w:rsid w:val="009D4205"/>
    <w:rsid w:val="009D77C5"/>
    <w:rsid w:val="009E07F4"/>
    <w:rsid w:val="009E1A34"/>
    <w:rsid w:val="009E1AEE"/>
    <w:rsid w:val="009F095A"/>
    <w:rsid w:val="009F1A33"/>
    <w:rsid w:val="009F309B"/>
    <w:rsid w:val="009F392E"/>
    <w:rsid w:val="009F53C5"/>
    <w:rsid w:val="00A00D72"/>
    <w:rsid w:val="00A04234"/>
    <w:rsid w:val="00A04CCD"/>
    <w:rsid w:val="00A066DE"/>
    <w:rsid w:val="00A072CE"/>
    <w:rsid w:val="00A0740E"/>
    <w:rsid w:val="00A1001B"/>
    <w:rsid w:val="00A10799"/>
    <w:rsid w:val="00A12463"/>
    <w:rsid w:val="00A129AD"/>
    <w:rsid w:val="00A12DEB"/>
    <w:rsid w:val="00A136F1"/>
    <w:rsid w:val="00A15641"/>
    <w:rsid w:val="00A21F4D"/>
    <w:rsid w:val="00A233C6"/>
    <w:rsid w:val="00A250D5"/>
    <w:rsid w:val="00A27B3B"/>
    <w:rsid w:val="00A343C0"/>
    <w:rsid w:val="00A3627C"/>
    <w:rsid w:val="00A4050F"/>
    <w:rsid w:val="00A40C1B"/>
    <w:rsid w:val="00A43668"/>
    <w:rsid w:val="00A44DC9"/>
    <w:rsid w:val="00A50641"/>
    <w:rsid w:val="00A51062"/>
    <w:rsid w:val="00A530BF"/>
    <w:rsid w:val="00A57839"/>
    <w:rsid w:val="00A60C62"/>
    <w:rsid w:val="00A6177B"/>
    <w:rsid w:val="00A61AE9"/>
    <w:rsid w:val="00A61EA0"/>
    <w:rsid w:val="00A66136"/>
    <w:rsid w:val="00A71189"/>
    <w:rsid w:val="00A72426"/>
    <w:rsid w:val="00A72E3D"/>
    <w:rsid w:val="00A73050"/>
    <w:rsid w:val="00A7364A"/>
    <w:rsid w:val="00A74DCC"/>
    <w:rsid w:val="00A753ED"/>
    <w:rsid w:val="00A76000"/>
    <w:rsid w:val="00A762E7"/>
    <w:rsid w:val="00A77350"/>
    <w:rsid w:val="00A77512"/>
    <w:rsid w:val="00A77766"/>
    <w:rsid w:val="00A815D9"/>
    <w:rsid w:val="00A82DF5"/>
    <w:rsid w:val="00A83243"/>
    <w:rsid w:val="00A85121"/>
    <w:rsid w:val="00A923DB"/>
    <w:rsid w:val="00A92D85"/>
    <w:rsid w:val="00A94C2F"/>
    <w:rsid w:val="00A95C0A"/>
    <w:rsid w:val="00A97C3B"/>
    <w:rsid w:val="00AA3E17"/>
    <w:rsid w:val="00AA4CBB"/>
    <w:rsid w:val="00AA5F86"/>
    <w:rsid w:val="00AA65FA"/>
    <w:rsid w:val="00AA7351"/>
    <w:rsid w:val="00AB05B3"/>
    <w:rsid w:val="00AB1063"/>
    <w:rsid w:val="00AB2566"/>
    <w:rsid w:val="00AB2A6A"/>
    <w:rsid w:val="00AB2B14"/>
    <w:rsid w:val="00AB7FC0"/>
    <w:rsid w:val="00AC2305"/>
    <w:rsid w:val="00AC4517"/>
    <w:rsid w:val="00AD056F"/>
    <w:rsid w:val="00AD07CA"/>
    <w:rsid w:val="00AD0C7B"/>
    <w:rsid w:val="00AD1771"/>
    <w:rsid w:val="00AD1786"/>
    <w:rsid w:val="00AD3565"/>
    <w:rsid w:val="00AD4D03"/>
    <w:rsid w:val="00AD5F1A"/>
    <w:rsid w:val="00AD6731"/>
    <w:rsid w:val="00AD733C"/>
    <w:rsid w:val="00AD792A"/>
    <w:rsid w:val="00AE1D4A"/>
    <w:rsid w:val="00AE22D1"/>
    <w:rsid w:val="00AE3BB4"/>
    <w:rsid w:val="00AE3FBC"/>
    <w:rsid w:val="00AE77D4"/>
    <w:rsid w:val="00AF2B75"/>
    <w:rsid w:val="00AF3261"/>
    <w:rsid w:val="00B008D5"/>
    <w:rsid w:val="00B02F73"/>
    <w:rsid w:val="00B035B6"/>
    <w:rsid w:val="00B0509B"/>
    <w:rsid w:val="00B0619F"/>
    <w:rsid w:val="00B075D1"/>
    <w:rsid w:val="00B1053B"/>
    <w:rsid w:val="00B1391E"/>
    <w:rsid w:val="00B13A26"/>
    <w:rsid w:val="00B14493"/>
    <w:rsid w:val="00B1565F"/>
    <w:rsid w:val="00B157B8"/>
    <w:rsid w:val="00B15D0D"/>
    <w:rsid w:val="00B17691"/>
    <w:rsid w:val="00B20C45"/>
    <w:rsid w:val="00B22106"/>
    <w:rsid w:val="00B2309B"/>
    <w:rsid w:val="00B230A4"/>
    <w:rsid w:val="00B31AF8"/>
    <w:rsid w:val="00B32CAF"/>
    <w:rsid w:val="00B429CF"/>
    <w:rsid w:val="00B42AEA"/>
    <w:rsid w:val="00B42E17"/>
    <w:rsid w:val="00B448FF"/>
    <w:rsid w:val="00B44F8E"/>
    <w:rsid w:val="00B51E6F"/>
    <w:rsid w:val="00B52756"/>
    <w:rsid w:val="00B52A86"/>
    <w:rsid w:val="00B5431A"/>
    <w:rsid w:val="00B5446F"/>
    <w:rsid w:val="00B56EFB"/>
    <w:rsid w:val="00B60046"/>
    <w:rsid w:val="00B61530"/>
    <w:rsid w:val="00B61AD5"/>
    <w:rsid w:val="00B645BC"/>
    <w:rsid w:val="00B647E6"/>
    <w:rsid w:val="00B70267"/>
    <w:rsid w:val="00B71993"/>
    <w:rsid w:val="00B72BD9"/>
    <w:rsid w:val="00B735B6"/>
    <w:rsid w:val="00B75EE1"/>
    <w:rsid w:val="00B7700F"/>
    <w:rsid w:val="00B77110"/>
    <w:rsid w:val="00B77481"/>
    <w:rsid w:val="00B7785D"/>
    <w:rsid w:val="00B77C6D"/>
    <w:rsid w:val="00B80E53"/>
    <w:rsid w:val="00B81BCE"/>
    <w:rsid w:val="00B82A36"/>
    <w:rsid w:val="00B8518B"/>
    <w:rsid w:val="00B852DB"/>
    <w:rsid w:val="00B85A73"/>
    <w:rsid w:val="00B901D4"/>
    <w:rsid w:val="00B92596"/>
    <w:rsid w:val="00B9477A"/>
    <w:rsid w:val="00B977C3"/>
    <w:rsid w:val="00B97CC3"/>
    <w:rsid w:val="00BA18AA"/>
    <w:rsid w:val="00BA7549"/>
    <w:rsid w:val="00BB4AF2"/>
    <w:rsid w:val="00BB5C4E"/>
    <w:rsid w:val="00BC06C4"/>
    <w:rsid w:val="00BC3CDD"/>
    <w:rsid w:val="00BC663E"/>
    <w:rsid w:val="00BC6D2B"/>
    <w:rsid w:val="00BC7CBA"/>
    <w:rsid w:val="00BD0462"/>
    <w:rsid w:val="00BD1FC9"/>
    <w:rsid w:val="00BD5A0E"/>
    <w:rsid w:val="00BD7E91"/>
    <w:rsid w:val="00BD7F0D"/>
    <w:rsid w:val="00BE49F4"/>
    <w:rsid w:val="00BE4DEB"/>
    <w:rsid w:val="00BE6CDB"/>
    <w:rsid w:val="00BF112E"/>
    <w:rsid w:val="00C00691"/>
    <w:rsid w:val="00C01243"/>
    <w:rsid w:val="00C01974"/>
    <w:rsid w:val="00C02D0A"/>
    <w:rsid w:val="00C03A6E"/>
    <w:rsid w:val="00C05B95"/>
    <w:rsid w:val="00C1297F"/>
    <w:rsid w:val="00C13E38"/>
    <w:rsid w:val="00C15165"/>
    <w:rsid w:val="00C16C76"/>
    <w:rsid w:val="00C200ED"/>
    <w:rsid w:val="00C2026C"/>
    <w:rsid w:val="00C2114B"/>
    <w:rsid w:val="00C2138E"/>
    <w:rsid w:val="00C226C0"/>
    <w:rsid w:val="00C23BAE"/>
    <w:rsid w:val="00C2668D"/>
    <w:rsid w:val="00C26A1E"/>
    <w:rsid w:val="00C26B03"/>
    <w:rsid w:val="00C3331B"/>
    <w:rsid w:val="00C336D2"/>
    <w:rsid w:val="00C3437B"/>
    <w:rsid w:val="00C347AA"/>
    <w:rsid w:val="00C3585E"/>
    <w:rsid w:val="00C36BBD"/>
    <w:rsid w:val="00C37375"/>
    <w:rsid w:val="00C42FE6"/>
    <w:rsid w:val="00C43788"/>
    <w:rsid w:val="00C44F6A"/>
    <w:rsid w:val="00C47681"/>
    <w:rsid w:val="00C55423"/>
    <w:rsid w:val="00C568C1"/>
    <w:rsid w:val="00C56ABA"/>
    <w:rsid w:val="00C57268"/>
    <w:rsid w:val="00C6198E"/>
    <w:rsid w:val="00C638C3"/>
    <w:rsid w:val="00C649D2"/>
    <w:rsid w:val="00C708EA"/>
    <w:rsid w:val="00C7216F"/>
    <w:rsid w:val="00C776E5"/>
    <w:rsid w:val="00C778A5"/>
    <w:rsid w:val="00C81C67"/>
    <w:rsid w:val="00C87548"/>
    <w:rsid w:val="00C9147C"/>
    <w:rsid w:val="00C933DC"/>
    <w:rsid w:val="00C935FE"/>
    <w:rsid w:val="00C95162"/>
    <w:rsid w:val="00C96A65"/>
    <w:rsid w:val="00CA2E3A"/>
    <w:rsid w:val="00CA3919"/>
    <w:rsid w:val="00CA3DEE"/>
    <w:rsid w:val="00CA5C7A"/>
    <w:rsid w:val="00CB2B9A"/>
    <w:rsid w:val="00CB3151"/>
    <w:rsid w:val="00CB371B"/>
    <w:rsid w:val="00CB4F4C"/>
    <w:rsid w:val="00CB51FD"/>
    <w:rsid w:val="00CB6A37"/>
    <w:rsid w:val="00CB6C66"/>
    <w:rsid w:val="00CB7684"/>
    <w:rsid w:val="00CB7830"/>
    <w:rsid w:val="00CC105F"/>
    <w:rsid w:val="00CC16CC"/>
    <w:rsid w:val="00CC413F"/>
    <w:rsid w:val="00CC4380"/>
    <w:rsid w:val="00CC7C8F"/>
    <w:rsid w:val="00CD1C56"/>
    <w:rsid w:val="00CD1C73"/>
    <w:rsid w:val="00CD1FC4"/>
    <w:rsid w:val="00CD3500"/>
    <w:rsid w:val="00CD5699"/>
    <w:rsid w:val="00CD6CB5"/>
    <w:rsid w:val="00CE1FC0"/>
    <w:rsid w:val="00CE22D6"/>
    <w:rsid w:val="00CE483B"/>
    <w:rsid w:val="00CE583C"/>
    <w:rsid w:val="00CE7DE6"/>
    <w:rsid w:val="00CF06BF"/>
    <w:rsid w:val="00CF4237"/>
    <w:rsid w:val="00CF752A"/>
    <w:rsid w:val="00D02053"/>
    <w:rsid w:val="00D034A0"/>
    <w:rsid w:val="00D10973"/>
    <w:rsid w:val="00D10A2D"/>
    <w:rsid w:val="00D12C29"/>
    <w:rsid w:val="00D139AC"/>
    <w:rsid w:val="00D145E1"/>
    <w:rsid w:val="00D14949"/>
    <w:rsid w:val="00D21061"/>
    <w:rsid w:val="00D213F7"/>
    <w:rsid w:val="00D21732"/>
    <w:rsid w:val="00D2256F"/>
    <w:rsid w:val="00D22913"/>
    <w:rsid w:val="00D239AB"/>
    <w:rsid w:val="00D25FC2"/>
    <w:rsid w:val="00D26ACA"/>
    <w:rsid w:val="00D32547"/>
    <w:rsid w:val="00D32F0B"/>
    <w:rsid w:val="00D33FBB"/>
    <w:rsid w:val="00D3550E"/>
    <w:rsid w:val="00D37B14"/>
    <w:rsid w:val="00D40E4E"/>
    <w:rsid w:val="00D4108E"/>
    <w:rsid w:val="00D410C0"/>
    <w:rsid w:val="00D43F63"/>
    <w:rsid w:val="00D465FC"/>
    <w:rsid w:val="00D474A0"/>
    <w:rsid w:val="00D51F64"/>
    <w:rsid w:val="00D55643"/>
    <w:rsid w:val="00D5603D"/>
    <w:rsid w:val="00D57BFB"/>
    <w:rsid w:val="00D6163D"/>
    <w:rsid w:val="00D61C89"/>
    <w:rsid w:val="00D6259C"/>
    <w:rsid w:val="00D6286B"/>
    <w:rsid w:val="00D64CC3"/>
    <w:rsid w:val="00D71A5D"/>
    <w:rsid w:val="00D73361"/>
    <w:rsid w:val="00D73D8E"/>
    <w:rsid w:val="00D7539B"/>
    <w:rsid w:val="00D831A3"/>
    <w:rsid w:val="00D85AEF"/>
    <w:rsid w:val="00D85C35"/>
    <w:rsid w:val="00D875E7"/>
    <w:rsid w:val="00D878B0"/>
    <w:rsid w:val="00D878B5"/>
    <w:rsid w:val="00D90291"/>
    <w:rsid w:val="00D94CF4"/>
    <w:rsid w:val="00D97BE3"/>
    <w:rsid w:val="00D97F0D"/>
    <w:rsid w:val="00DA3711"/>
    <w:rsid w:val="00DA6236"/>
    <w:rsid w:val="00DA7102"/>
    <w:rsid w:val="00DB4752"/>
    <w:rsid w:val="00DB619A"/>
    <w:rsid w:val="00DB759E"/>
    <w:rsid w:val="00DB78D4"/>
    <w:rsid w:val="00DC0026"/>
    <w:rsid w:val="00DC089A"/>
    <w:rsid w:val="00DC5836"/>
    <w:rsid w:val="00DC6586"/>
    <w:rsid w:val="00DD0403"/>
    <w:rsid w:val="00DD2373"/>
    <w:rsid w:val="00DD46F3"/>
    <w:rsid w:val="00DD4B7B"/>
    <w:rsid w:val="00DE020A"/>
    <w:rsid w:val="00DE32E3"/>
    <w:rsid w:val="00DE387D"/>
    <w:rsid w:val="00DE51A5"/>
    <w:rsid w:val="00DE56F2"/>
    <w:rsid w:val="00DE6A35"/>
    <w:rsid w:val="00DE7EB3"/>
    <w:rsid w:val="00DF081C"/>
    <w:rsid w:val="00DF116D"/>
    <w:rsid w:val="00E002B8"/>
    <w:rsid w:val="00E004D3"/>
    <w:rsid w:val="00E009D2"/>
    <w:rsid w:val="00E011E2"/>
    <w:rsid w:val="00E01536"/>
    <w:rsid w:val="00E01EA1"/>
    <w:rsid w:val="00E05B9C"/>
    <w:rsid w:val="00E07145"/>
    <w:rsid w:val="00E15085"/>
    <w:rsid w:val="00E16FF7"/>
    <w:rsid w:val="00E22C30"/>
    <w:rsid w:val="00E263F8"/>
    <w:rsid w:val="00E265A7"/>
    <w:rsid w:val="00E26CF3"/>
    <w:rsid w:val="00E26D68"/>
    <w:rsid w:val="00E2762C"/>
    <w:rsid w:val="00E27F12"/>
    <w:rsid w:val="00E4121A"/>
    <w:rsid w:val="00E41877"/>
    <w:rsid w:val="00E437B0"/>
    <w:rsid w:val="00E44045"/>
    <w:rsid w:val="00E4520D"/>
    <w:rsid w:val="00E45335"/>
    <w:rsid w:val="00E5369F"/>
    <w:rsid w:val="00E53794"/>
    <w:rsid w:val="00E552A4"/>
    <w:rsid w:val="00E55414"/>
    <w:rsid w:val="00E56D3F"/>
    <w:rsid w:val="00E618C4"/>
    <w:rsid w:val="00E623F9"/>
    <w:rsid w:val="00E644C2"/>
    <w:rsid w:val="00E6504E"/>
    <w:rsid w:val="00E6653E"/>
    <w:rsid w:val="00E71489"/>
    <w:rsid w:val="00E71705"/>
    <w:rsid w:val="00E7218A"/>
    <w:rsid w:val="00E7233D"/>
    <w:rsid w:val="00E76283"/>
    <w:rsid w:val="00E81188"/>
    <w:rsid w:val="00E84174"/>
    <w:rsid w:val="00E85540"/>
    <w:rsid w:val="00E878EE"/>
    <w:rsid w:val="00E9364C"/>
    <w:rsid w:val="00E95736"/>
    <w:rsid w:val="00E95FC3"/>
    <w:rsid w:val="00EA2F8E"/>
    <w:rsid w:val="00EA668C"/>
    <w:rsid w:val="00EA6EC7"/>
    <w:rsid w:val="00EB03C0"/>
    <w:rsid w:val="00EB0647"/>
    <w:rsid w:val="00EB104F"/>
    <w:rsid w:val="00EB138E"/>
    <w:rsid w:val="00EB13BF"/>
    <w:rsid w:val="00EB17D0"/>
    <w:rsid w:val="00EB282B"/>
    <w:rsid w:val="00EB444D"/>
    <w:rsid w:val="00EB46E5"/>
    <w:rsid w:val="00EB5D4D"/>
    <w:rsid w:val="00EB6443"/>
    <w:rsid w:val="00EC0FA1"/>
    <w:rsid w:val="00EC10AE"/>
    <w:rsid w:val="00EC23CF"/>
    <w:rsid w:val="00EC3164"/>
    <w:rsid w:val="00EC3277"/>
    <w:rsid w:val="00EC4CDC"/>
    <w:rsid w:val="00ED0703"/>
    <w:rsid w:val="00ED116C"/>
    <w:rsid w:val="00ED14BD"/>
    <w:rsid w:val="00ED1718"/>
    <w:rsid w:val="00ED1873"/>
    <w:rsid w:val="00ED1FE9"/>
    <w:rsid w:val="00ED2A57"/>
    <w:rsid w:val="00ED36FA"/>
    <w:rsid w:val="00ED4CD5"/>
    <w:rsid w:val="00ED4F62"/>
    <w:rsid w:val="00ED5AD6"/>
    <w:rsid w:val="00ED6360"/>
    <w:rsid w:val="00EE1228"/>
    <w:rsid w:val="00EE2244"/>
    <w:rsid w:val="00EE3C5F"/>
    <w:rsid w:val="00EE4F54"/>
    <w:rsid w:val="00EE7882"/>
    <w:rsid w:val="00EF0205"/>
    <w:rsid w:val="00EF138B"/>
    <w:rsid w:val="00EF2CF2"/>
    <w:rsid w:val="00EF360F"/>
    <w:rsid w:val="00EF3B18"/>
    <w:rsid w:val="00EF6DF2"/>
    <w:rsid w:val="00EF7CDF"/>
    <w:rsid w:val="00F016C7"/>
    <w:rsid w:val="00F01845"/>
    <w:rsid w:val="00F047C5"/>
    <w:rsid w:val="00F04E58"/>
    <w:rsid w:val="00F0575E"/>
    <w:rsid w:val="00F0620A"/>
    <w:rsid w:val="00F063DF"/>
    <w:rsid w:val="00F0710D"/>
    <w:rsid w:val="00F12DE3"/>
    <w:rsid w:val="00F12DEC"/>
    <w:rsid w:val="00F13EF1"/>
    <w:rsid w:val="00F162EC"/>
    <w:rsid w:val="00F16BA3"/>
    <w:rsid w:val="00F1715C"/>
    <w:rsid w:val="00F17C45"/>
    <w:rsid w:val="00F17E8A"/>
    <w:rsid w:val="00F22311"/>
    <w:rsid w:val="00F25C92"/>
    <w:rsid w:val="00F262F6"/>
    <w:rsid w:val="00F27781"/>
    <w:rsid w:val="00F310F8"/>
    <w:rsid w:val="00F31A73"/>
    <w:rsid w:val="00F323E7"/>
    <w:rsid w:val="00F348C0"/>
    <w:rsid w:val="00F358C1"/>
    <w:rsid w:val="00F35939"/>
    <w:rsid w:val="00F45607"/>
    <w:rsid w:val="00F46000"/>
    <w:rsid w:val="00F4722B"/>
    <w:rsid w:val="00F47393"/>
    <w:rsid w:val="00F540F6"/>
    <w:rsid w:val="00F54432"/>
    <w:rsid w:val="00F569C6"/>
    <w:rsid w:val="00F603BF"/>
    <w:rsid w:val="00F60A27"/>
    <w:rsid w:val="00F61134"/>
    <w:rsid w:val="00F62DDD"/>
    <w:rsid w:val="00F6501B"/>
    <w:rsid w:val="00F659EB"/>
    <w:rsid w:val="00F710F3"/>
    <w:rsid w:val="00F714FF"/>
    <w:rsid w:val="00F731A3"/>
    <w:rsid w:val="00F746CC"/>
    <w:rsid w:val="00F76F0F"/>
    <w:rsid w:val="00F8119C"/>
    <w:rsid w:val="00F837FD"/>
    <w:rsid w:val="00F86BA6"/>
    <w:rsid w:val="00F87FD4"/>
    <w:rsid w:val="00F92FEC"/>
    <w:rsid w:val="00F93E20"/>
    <w:rsid w:val="00F97E4E"/>
    <w:rsid w:val="00FA0CF6"/>
    <w:rsid w:val="00FA160A"/>
    <w:rsid w:val="00FA30A2"/>
    <w:rsid w:val="00FA3B48"/>
    <w:rsid w:val="00FA6013"/>
    <w:rsid w:val="00FA62FC"/>
    <w:rsid w:val="00FB3FF9"/>
    <w:rsid w:val="00FB558C"/>
    <w:rsid w:val="00FB6342"/>
    <w:rsid w:val="00FB6527"/>
    <w:rsid w:val="00FB6BB8"/>
    <w:rsid w:val="00FC0A82"/>
    <w:rsid w:val="00FC43A6"/>
    <w:rsid w:val="00FC6389"/>
    <w:rsid w:val="00FC73AE"/>
    <w:rsid w:val="00FC757D"/>
    <w:rsid w:val="00FD10F2"/>
    <w:rsid w:val="00FD52E4"/>
    <w:rsid w:val="00FD73E0"/>
    <w:rsid w:val="00FE0E78"/>
    <w:rsid w:val="00FE1CB9"/>
    <w:rsid w:val="00FE3CC3"/>
    <w:rsid w:val="00FE4333"/>
    <w:rsid w:val="00FE4CB8"/>
    <w:rsid w:val="00FE67A0"/>
    <w:rsid w:val="00FE697A"/>
    <w:rsid w:val="00FE6AEC"/>
    <w:rsid w:val="00FF10AA"/>
    <w:rsid w:val="00FF27A7"/>
    <w:rsid w:val="00FF2A62"/>
    <w:rsid w:val="00FF3D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1C2CC"/>
  <w14:defaultImageDpi w14:val="32767"/>
  <w15:docId w15:val="{DD4C823B-979D-4138-90DB-57851350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1B00C9"/>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7256DC"/>
  </w:style>
  <w:style w:type="character" w:customStyle="1" w:styleId="Tun">
    <w:name w:val="_Tučně"/>
    <w:basedOn w:val="Standardnpsmoodstavce"/>
    <w:rsid w:val="00BB5C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379F0CC-441C-462E-9029-B924905E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TotalTime>
  <Pages>1</Pages>
  <Words>20119</Words>
  <Characters>118703</Characters>
  <Application>Microsoft Office Word</Application>
  <DocSecurity>0</DocSecurity>
  <Lines>989</Lines>
  <Paragraphs>277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Šedová Jana, Ing.</cp:lastModifiedBy>
  <cp:revision>9</cp:revision>
  <cp:lastPrinted>2021-04-19T07:19:00Z</cp:lastPrinted>
  <dcterms:created xsi:type="dcterms:W3CDTF">2021-03-23T13:38:00Z</dcterms:created>
  <dcterms:modified xsi:type="dcterms:W3CDTF">2021-04-19T07:19:00Z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